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4985"/>
      </w:tblGrid>
      <w:tr w:rsidR="009E7DDB" w:rsidRPr="00820317" w:rsidTr="009E7DDB">
        <w:trPr>
          <w:gridAfter w:val="1"/>
          <w:wAfter w:w="4985" w:type="dxa"/>
          <w:trHeight w:val="1122"/>
        </w:trPr>
        <w:tc>
          <w:tcPr>
            <w:tcW w:w="4815" w:type="dxa"/>
            <w:vMerge w:val="restart"/>
            <w:shd w:val="clear" w:color="auto" w:fill="auto"/>
          </w:tcPr>
          <w:p w:rsidR="009E7DDB" w:rsidRPr="00E044E7" w:rsidRDefault="009E7DDB" w:rsidP="00C90829">
            <w:pPr>
              <w:tabs>
                <w:tab w:val="center" w:pos="2299"/>
                <w:tab w:val="left" w:pos="2839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9E7DDB" w:rsidRPr="00C90829" w:rsidRDefault="009E7DDB" w:rsidP="009D55D2">
            <w:pPr>
              <w:rPr>
                <w:lang w:val="en-US"/>
              </w:rPr>
            </w:pPr>
          </w:p>
        </w:tc>
      </w:tr>
      <w:tr w:rsidR="00CA730B" w:rsidRPr="0045387C" w:rsidTr="009E7DDB">
        <w:trPr>
          <w:trHeight w:val="2500"/>
        </w:trPr>
        <w:tc>
          <w:tcPr>
            <w:tcW w:w="4815" w:type="dxa"/>
            <w:vMerge/>
            <w:shd w:val="clear" w:color="auto" w:fill="auto"/>
          </w:tcPr>
          <w:p w:rsidR="00CA730B" w:rsidRPr="009E7DDB" w:rsidRDefault="00CA730B" w:rsidP="00C90829">
            <w:pPr>
              <w:pStyle w:val="1"/>
              <w:spacing w:before="0" w:line="240" w:lineRule="exact"/>
              <w:rPr>
                <w:sz w:val="21"/>
                <w:szCs w:val="21"/>
                <w:lang w:val="en-U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CA730B" w:rsidRPr="00C90829" w:rsidRDefault="00CA730B" w:rsidP="009D55D2">
            <w:pPr>
              <w:rPr>
                <w:lang w:val="en-US"/>
              </w:rPr>
            </w:pPr>
          </w:p>
        </w:tc>
        <w:tc>
          <w:tcPr>
            <w:tcW w:w="4985" w:type="dxa"/>
            <w:shd w:val="clear" w:color="auto" w:fill="auto"/>
          </w:tcPr>
          <w:p w:rsidR="00DF7D3B" w:rsidRPr="00DF7D3B" w:rsidRDefault="00DF7D3B" w:rsidP="009D55D2">
            <w:pPr>
              <w:rPr>
                <w:sz w:val="28"/>
                <w:szCs w:val="28"/>
              </w:rPr>
            </w:pPr>
          </w:p>
        </w:tc>
      </w:tr>
      <w:tr w:rsidR="00D84F2F" w:rsidRPr="0045387C" w:rsidTr="009E7DDB">
        <w:tc>
          <w:tcPr>
            <w:tcW w:w="4815" w:type="dxa"/>
            <w:shd w:val="clear" w:color="auto" w:fill="auto"/>
            <w:vAlign w:val="bottom"/>
          </w:tcPr>
          <w:p w:rsidR="00D84F2F" w:rsidRPr="00E101DD" w:rsidRDefault="00D84F2F" w:rsidP="00C90829">
            <w:pPr>
              <w:pStyle w:val="1"/>
              <w:spacing w:before="0" w:line="240" w:lineRule="exact"/>
              <w:jc w:val="left"/>
              <w:rPr>
                <w:b w:val="0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84F2F" w:rsidRPr="00E101DD" w:rsidRDefault="00D84F2F" w:rsidP="009D55D2"/>
        </w:tc>
        <w:tc>
          <w:tcPr>
            <w:tcW w:w="4985" w:type="dxa"/>
            <w:shd w:val="clear" w:color="auto" w:fill="auto"/>
          </w:tcPr>
          <w:p w:rsidR="00D84F2F" w:rsidRPr="00E101DD" w:rsidRDefault="00D84F2F" w:rsidP="009D55D2">
            <w:pPr>
              <w:rPr>
                <w:sz w:val="28"/>
                <w:szCs w:val="28"/>
              </w:rPr>
            </w:pPr>
          </w:p>
        </w:tc>
      </w:tr>
    </w:tbl>
    <w:p w:rsidR="007B24F4" w:rsidRPr="00925C0B" w:rsidRDefault="007B24F4" w:rsidP="007B24F4">
      <w:pPr>
        <w:jc w:val="center"/>
        <w:rPr>
          <w:rFonts w:eastAsia="Tahoma" w:cs="Droid Sans Devanagari"/>
          <w:b/>
          <w:color w:val="000000"/>
          <w:sz w:val="28"/>
          <w:lang w:eastAsia="zh-CN" w:bidi="hi-IN"/>
        </w:rPr>
      </w:pPr>
      <w:r w:rsidRPr="00925C0B">
        <w:rPr>
          <w:rFonts w:eastAsia="Tahoma" w:cs="Droid Sans Devanagari"/>
          <w:b/>
          <w:color w:val="000000"/>
          <w:sz w:val="28"/>
          <w:lang w:eastAsia="zh-CN" w:bidi="hi-IN"/>
        </w:rPr>
        <w:t>ВЫПИСКА</w:t>
      </w:r>
      <w:r>
        <w:rPr>
          <w:rFonts w:eastAsia="Tahoma" w:cs="Droid Sans Devanagari"/>
          <w:b/>
          <w:color w:val="000000"/>
          <w:sz w:val="28"/>
          <w:lang w:eastAsia="zh-CN" w:bidi="hi-IN"/>
        </w:rPr>
        <w:br/>
      </w:r>
      <w:r w:rsidR="00E101DD">
        <w:rPr>
          <w:rFonts w:eastAsia="Tahoma" w:cs="Droid Sans Devanagari"/>
          <w:b/>
          <w:color w:val="000000"/>
          <w:sz w:val="28"/>
          <w:lang w:eastAsia="zh-CN" w:bidi="hi-IN"/>
        </w:rPr>
        <w:t>из реестра аккредитованных</w:t>
      </w:r>
      <w:r>
        <w:rPr>
          <w:rFonts w:eastAsia="Tahoma" w:cs="Droid Sans Devanagari"/>
          <w:b/>
          <w:color w:val="000000"/>
          <w:sz w:val="28"/>
          <w:lang w:eastAsia="zh-CN" w:bidi="hi-IN"/>
        </w:rPr>
        <w:br/>
        <w:t>подразделений транспортной безопасности</w:t>
      </w:r>
    </w:p>
    <w:p w:rsidR="007B24F4" w:rsidRPr="00C23BCA" w:rsidRDefault="007B24F4" w:rsidP="007B24F4">
      <w:pPr>
        <w:jc w:val="center"/>
        <w:rPr>
          <w:rFonts w:eastAsia="Tahoma" w:cs="Droid Sans Devanagari"/>
          <w:color w:val="000000"/>
          <w:sz w:val="28"/>
          <w:lang w:eastAsia="zh-CN" w:bidi="hi-IN"/>
        </w:rPr>
      </w:pPr>
      <w:r w:rsidRPr="00925C0B">
        <w:rPr>
          <w:rFonts w:eastAsia="Tahoma" w:cs="Droid Sans Devanagari"/>
          <w:b/>
          <w:color w:val="000000"/>
          <w:sz w:val="28"/>
          <w:lang w:eastAsia="zh-CN" w:bidi="hi-IN"/>
        </w:rPr>
        <w:t xml:space="preserve">по состоянию </w:t>
      </w:r>
      <w:r w:rsidR="00E101DD" w:rsidRPr="00925C0B">
        <w:rPr>
          <w:rFonts w:eastAsia="Tahoma" w:cs="Droid Sans Devanagari"/>
          <w:b/>
          <w:color w:val="000000"/>
          <w:sz w:val="28"/>
          <w:lang w:eastAsia="zh-CN" w:bidi="hi-IN"/>
        </w:rPr>
        <w:t>на</w:t>
      </w:r>
      <w:r w:rsidR="00E101DD" w:rsidRPr="00152DFE">
        <w:rPr>
          <w:sz w:val="28"/>
          <w:lang w:val="en-US"/>
        </w:rPr>
        <w:fldChar w:fldCharType="begin"/>
      </w:r>
      <w:r w:rsidR="00E101DD" w:rsidRPr="00152DFE">
        <w:rPr>
          <w:sz w:val="28"/>
        </w:rPr>
        <w:instrText xml:space="preserve"> </w:instrText>
      </w:r>
      <w:r w:rsidR="00E101DD" w:rsidRPr="00152DFE">
        <w:rPr>
          <w:sz w:val="28"/>
          <w:lang w:val="en-US"/>
        </w:rPr>
        <w:instrText>IF</w:instrText>
      </w:r>
      <w:r w:rsidR="00E101DD" w:rsidRPr="00152DFE">
        <w:rPr>
          <w:sz w:val="28"/>
        </w:rPr>
        <w:instrText xml:space="preserve"> "</w:instrText>
      </w:r>
      <w:sdt>
        <w:sdtPr>
          <w:rPr>
            <w:sz w:val="28"/>
          </w:rPr>
          <w:id w:val="-1052221383"/>
          <w:placeholder>
            <w:docPart w:val="747285D04007418F9693D409405C53FC"/>
          </w:placeholder>
          <w15:dataBinding w:prefixMappings="xmlns:ns0='tdms' xmlns:ns1='QUERY_CREATE_REPORT_REGISTRY_ENTRY_EVENT_EXCERPT_OF_PTB' " w:xpath="/ns0:TDMS[1]/ns1:QUERY[1]/ns1:Row[1]/ns1:ReportCreateTime[1]" w:storeItemID="{9D7E2832-8882-46DD-AFEB-984F5E30E685}"/>
        </w:sdtPr>
        <w:sdtEndPr/>
        <w:sdtContent>
          <w:r w:rsidR="0050332B">
            <w:rPr>
              <w:sz w:val="28"/>
            </w:rPr>
            <w:instrText>2025-12-25T14:53:34</w:instrText>
          </w:r>
        </w:sdtContent>
      </w:sdt>
      <w:r w:rsidR="00E101DD" w:rsidRPr="00152DFE">
        <w:rPr>
          <w:sz w:val="28"/>
        </w:rPr>
        <w:instrText>" &lt;&gt; " " "</w:instrText>
      </w:r>
      <w:r w:rsidR="00E101DD" w:rsidRPr="00152DFE">
        <w:rPr>
          <w:sz w:val="28"/>
          <w:lang w:val="en-US"/>
        </w:rPr>
        <w:fldChar w:fldCharType="begin"/>
      </w:r>
      <w:r w:rsidR="00E101DD" w:rsidRPr="00152DFE">
        <w:rPr>
          <w:sz w:val="28"/>
        </w:rPr>
        <w:instrText xml:space="preserve"> </w:instrText>
      </w:r>
      <w:r w:rsidR="00E101DD" w:rsidRPr="00152DFE">
        <w:rPr>
          <w:sz w:val="28"/>
          <w:lang w:val="en-US"/>
        </w:rPr>
        <w:instrText>MERGEFIELD</w:instrText>
      </w:r>
      <w:r w:rsidR="00E101DD" w:rsidRPr="00152DFE">
        <w:rPr>
          <w:sz w:val="28"/>
        </w:rPr>
        <w:instrText xml:space="preserve"> "</w:instrText>
      </w:r>
      <w:sdt>
        <w:sdtPr>
          <w:rPr>
            <w:sz w:val="28"/>
          </w:rPr>
          <w:id w:val="-1024708596"/>
          <w:placeholder>
            <w:docPart w:val="747285D04007418F9693D409405C53FC"/>
          </w:placeholder>
          <w15:dataBinding w:prefixMappings="xmlns:ns0='tdms' xmlns:ns1='QUERY_CREATE_REPORT_REGISTRY_ENTRY_EVENT_EXCERPT_OF_PTB' " w:xpath="/ns0:TDMS[1]/ns1:QUERY[1]/ns1:Row[1]/ns1:ReportCreateTime[1]" w:storeItemID="{9D7E2832-8882-46DD-AFEB-984F5E30E685}"/>
        </w:sdtPr>
        <w:sdtEndPr/>
        <w:sdtContent>
          <w:r w:rsidR="0050332B">
            <w:rPr>
              <w:sz w:val="28"/>
            </w:rPr>
            <w:instrText>2025-12-25T14:53:34</w:instrText>
          </w:r>
        </w:sdtContent>
      </w:sdt>
      <w:r w:rsidR="00E101DD" w:rsidRPr="00152DFE">
        <w:rPr>
          <w:sz w:val="28"/>
        </w:rPr>
        <w:instrText xml:space="preserve">" \@ " </w:instrText>
      </w:r>
      <w:r w:rsidR="00C74A67">
        <w:rPr>
          <w:sz w:val="28"/>
          <w:lang w:val="en-US"/>
        </w:rPr>
        <w:instrText>HH</w:instrText>
      </w:r>
      <w:r w:rsidR="00E101DD" w:rsidRPr="00152DFE">
        <w:rPr>
          <w:sz w:val="28"/>
        </w:rPr>
        <w:instrText xml:space="preserve"> " </w:instrText>
      </w:r>
      <w:r w:rsidR="00E101DD" w:rsidRPr="00152DFE">
        <w:rPr>
          <w:sz w:val="28"/>
          <w:lang w:val="en-US"/>
        </w:rPr>
        <w:fldChar w:fldCharType="separate"/>
      </w:r>
      <w:r w:rsidR="007A3BCD" w:rsidRPr="0050332B">
        <w:rPr>
          <w:noProof/>
          <w:sz w:val="28"/>
        </w:rPr>
        <w:instrText xml:space="preserve"> 14 </w:instrText>
      </w:r>
      <w:r w:rsidR="00E101DD" w:rsidRPr="00152DFE">
        <w:rPr>
          <w:sz w:val="28"/>
          <w:lang w:val="en-US"/>
        </w:rPr>
        <w:fldChar w:fldCharType="end"/>
      </w:r>
      <w:r w:rsidR="00E101DD" w:rsidRPr="00152DFE">
        <w:rPr>
          <w:sz w:val="28"/>
        </w:rPr>
        <w:instrText xml:space="preserve">" "___" </w:instrText>
      </w:r>
      <w:r w:rsidR="00E101DD" w:rsidRPr="00152DFE">
        <w:rPr>
          <w:sz w:val="28"/>
          <w:lang w:val="en-US"/>
        </w:rPr>
        <w:fldChar w:fldCharType="separate"/>
      </w:r>
      <w:r w:rsidR="007A3BCD" w:rsidRPr="0050332B">
        <w:rPr>
          <w:noProof/>
          <w:sz w:val="28"/>
        </w:rPr>
        <w:t xml:space="preserve"> 14 </w:t>
      </w:r>
      <w:r w:rsidR="00E101DD" w:rsidRPr="00152DFE">
        <w:rPr>
          <w:sz w:val="28"/>
          <w:lang w:val="en-US"/>
        </w:rPr>
        <w:fldChar w:fldCharType="end"/>
      </w:r>
      <w:r w:rsidR="00E101DD" w:rsidRPr="00925C0B">
        <w:rPr>
          <w:rFonts w:eastAsia="Tahoma" w:cs="Droid Sans Devanagari"/>
          <w:b/>
          <w:color w:val="000000"/>
          <w:sz w:val="28"/>
          <w:lang w:eastAsia="zh-CN" w:bidi="hi-IN"/>
        </w:rPr>
        <w:t>ч.</w:t>
      </w:r>
      <w:r w:rsidR="00E101DD" w:rsidRPr="00152DFE">
        <w:rPr>
          <w:sz w:val="28"/>
          <w:lang w:val="en-US"/>
        </w:rPr>
        <w:fldChar w:fldCharType="begin"/>
      </w:r>
      <w:r w:rsidR="00E101DD" w:rsidRPr="00152DFE">
        <w:rPr>
          <w:sz w:val="28"/>
        </w:rPr>
        <w:instrText xml:space="preserve"> </w:instrText>
      </w:r>
      <w:r w:rsidR="00E101DD" w:rsidRPr="00152DFE">
        <w:rPr>
          <w:sz w:val="28"/>
          <w:lang w:val="en-US"/>
        </w:rPr>
        <w:instrText>IF</w:instrText>
      </w:r>
      <w:r w:rsidR="00E101DD" w:rsidRPr="00152DFE">
        <w:rPr>
          <w:sz w:val="28"/>
        </w:rPr>
        <w:instrText xml:space="preserve"> "</w:instrText>
      </w:r>
      <w:sdt>
        <w:sdtPr>
          <w:rPr>
            <w:sz w:val="28"/>
          </w:rPr>
          <w:id w:val="-690373242"/>
          <w:placeholder>
            <w:docPart w:val="747285D04007418F9693D409405C53FC"/>
          </w:placeholder>
          <w15:dataBinding w:prefixMappings="xmlns:ns0='tdms' xmlns:ns1='QUERY_CREATE_REPORT_REGISTRY_ENTRY_EVENT_EXCERPT_OF_PTB' " w:xpath="/ns0:TDMS[1]/ns1:QUERY[1]/ns1:Row[1]/ns1:ReportCreateTime[1]" w:storeItemID="{9D7E2832-8882-46DD-AFEB-984F5E30E685}"/>
        </w:sdtPr>
        <w:sdtEndPr/>
        <w:sdtContent>
          <w:r w:rsidR="0050332B">
            <w:rPr>
              <w:sz w:val="28"/>
            </w:rPr>
            <w:instrText>2025-12-25T14:53:34</w:instrText>
          </w:r>
        </w:sdtContent>
      </w:sdt>
      <w:r w:rsidR="00E101DD" w:rsidRPr="00152DFE">
        <w:rPr>
          <w:sz w:val="28"/>
        </w:rPr>
        <w:instrText>" &lt;&gt; "</w:instrText>
      </w:r>
      <w:r w:rsidR="00E101DD" w:rsidRPr="0010263D">
        <w:rPr>
          <w:sz w:val="28"/>
        </w:rPr>
        <w:instrText xml:space="preserve"> </w:instrText>
      </w:r>
      <w:r w:rsidR="00E101DD" w:rsidRPr="00152DFE">
        <w:rPr>
          <w:sz w:val="28"/>
        </w:rPr>
        <w:instrText>" "</w:instrText>
      </w:r>
      <w:r w:rsidR="00E101DD" w:rsidRPr="00152DFE">
        <w:rPr>
          <w:sz w:val="28"/>
          <w:lang w:val="en-US"/>
        </w:rPr>
        <w:fldChar w:fldCharType="begin"/>
      </w:r>
      <w:r w:rsidR="00E101DD" w:rsidRPr="00152DFE">
        <w:rPr>
          <w:sz w:val="28"/>
        </w:rPr>
        <w:instrText xml:space="preserve"> </w:instrText>
      </w:r>
      <w:r w:rsidR="00E101DD" w:rsidRPr="00152DFE">
        <w:rPr>
          <w:sz w:val="28"/>
          <w:lang w:val="en-US"/>
        </w:rPr>
        <w:instrText>MERGEFIELD</w:instrText>
      </w:r>
      <w:r w:rsidR="00E101DD" w:rsidRPr="00152DFE">
        <w:rPr>
          <w:sz w:val="28"/>
        </w:rPr>
        <w:instrText xml:space="preserve"> "</w:instrText>
      </w:r>
      <w:sdt>
        <w:sdtPr>
          <w:rPr>
            <w:sz w:val="28"/>
          </w:rPr>
          <w:id w:val="1423148888"/>
          <w:placeholder>
            <w:docPart w:val="747285D04007418F9693D409405C53FC"/>
          </w:placeholder>
          <w15:dataBinding w:prefixMappings="xmlns:ns0='tdms' xmlns:ns1='QUERY_CREATE_REPORT_REGISTRY_ENTRY_EVENT_EXCERPT_OF_PTB' " w:xpath="/ns0:TDMS[1]/ns1:QUERY[1]/ns1:Row[1]/ns1:ReportCreateTime[1]" w:storeItemID="{9D7E2832-8882-46DD-AFEB-984F5E30E685}"/>
        </w:sdtPr>
        <w:sdtEndPr/>
        <w:sdtContent>
          <w:r w:rsidR="0050332B">
            <w:rPr>
              <w:sz w:val="28"/>
            </w:rPr>
            <w:instrText>2025-12-25T14:53:34</w:instrText>
          </w:r>
        </w:sdtContent>
      </w:sdt>
      <w:r w:rsidR="00E101DD" w:rsidRPr="00152DFE">
        <w:rPr>
          <w:sz w:val="28"/>
        </w:rPr>
        <w:instrText xml:space="preserve">" \@ " </w:instrText>
      </w:r>
      <w:r w:rsidR="00E101DD">
        <w:rPr>
          <w:sz w:val="28"/>
          <w:lang w:val="en-US"/>
        </w:rPr>
        <w:instrText>mm</w:instrText>
      </w:r>
      <w:r w:rsidR="00E101DD" w:rsidRPr="00152DFE">
        <w:rPr>
          <w:sz w:val="28"/>
        </w:rPr>
        <w:instrText xml:space="preserve"> " </w:instrText>
      </w:r>
      <w:r w:rsidR="00E101DD" w:rsidRPr="00152DFE">
        <w:rPr>
          <w:sz w:val="28"/>
          <w:lang w:val="en-US"/>
        </w:rPr>
        <w:fldChar w:fldCharType="separate"/>
      </w:r>
      <w:r w:rsidR="007A3BCD" w:rsidRPr="0050332B">
        <w:rPr>
          <w:noProof/>
          <w:sz w:val="28"/>
        </w:rPr>
        <w:instrText xml:space="preserve"> 53 </w:instrText>
      </w:r>
      <w:r w:rsidR="00E101DD" w:rsidRPr="00152DFE">
        <w:rPr>
          <w:sz w:val="28"/>
          <w:lang w:val="en-US"/>
        </w:rPr>
        <w:fldChar w:fldCharType="end"/>
      </w:r>
      <w:r w:rsidR="00E101DD" w:rsidRPr="00152DFE">
        <w:rPr>
          <w:sz w:val="28"/>
        </w:rPr>
        <w:instrText xml:space="preserve">" "____" </w:instrText>
      </w:r>
      <w:r w:rsidR="00E101DD" w:rsidRPr="00152DFE">
        <w:rPr>
          <w:sz w:val="28"/>
          <w:lang w:val="en-US"/>
        </w:rPr>
        <w:fldChar w:fldCharType="separate"/>
      </w:r>
      <w:r w:rsidR="007A3BCD" w:rsidRPr="0050332B">
        <w:rPr>
          <w:noProof/>
          <w:sz w:val="28"/>
        </w:rPr>
        <w:t xml:space="preserve"> 53 </w:t>
      </w:r>
      <w:r w:rsidR="00E101DD" w:rsidRPr="00152DFE">
        <w:rPr>
          <w:sz w:val="28"/>
          <w:lang w:val="en-US"/>
        </w:rPr>
        <w:fldChar w:fldCharType="end"/>
      </w:r>
      <w:r w:rsidR="00E101DD" w:rsidRPr="00925C0B">
        <w:rPr>
          <w:rFonts w:eastAsia="Tahoma" w:cs="Droid Sans Devanagari"/>
          <w:b/>
          <w:color w:val="000000"/>
          <w:sz w:val="28"/>
          <w:lang w:eastAsia="zh-CN" w:bidi="hi-IN"/>
        </w:rPr>
        <w:t>мин</w:t>
      </w:r>
      <w:r w:rsidR="00E101DD" w:rsidRPr="00152DFE">
        <w:rPr>
          <w:rFonts w:eastAsia="Tahoma" w:cs="Droid Sans Devanagari"/>
          <w:color w:val="000000"/>
          <w:sz w:val="28"/>
          <w:lang w:eastAsia="zh-CN" w:bidi="hi-IN"/>
        </w:rPr>
        <w:t>.</w:t>
      </w:r>
      <w:r w:rsidR="00E101DD" w:rsidRPr="00152DFE">
        <w:rPr>
          <w:sz w:val="28"/>
          <w:lang w:val="en-US"/>
        </w:rPr>
        <w:fldChar w:fldCharType="begin"/>
      </w:r>
      <w:r w:rsidR="00E101DD" w:rsidRPr="00152DFE">
        <w:rPr>
          <w:sz w:val="28"/>
        </w:rPr>
        <w:instrText xml:space="preserve"> </w:instrText>
      </w:r>
      <w:r w:rsidR="00E101DD" w:rsidRPr="00152DFE">
        <w:rPr>
          <w:sz w:val="28"/>
          <w:lang w:val="en-US"/>
        </w:rPr>
        <w:instrText>IF</w:instrText>
      </w:r>
      <w:r w:rsidR="00E101DD" w:rsidRPr="00152DFE">
        <w:rPr>
          <w:sz w:val="28"/>
        </w:rPr>
        <w:instrText xml:space="preserve"> "</w:instrText>
      </w:r>
      <w:sdt>
        <w:sdtPr>
          <w:rPr>
            <w:sz w:val="28"/>
          </w:rPr>
          <w:id w:val="-1089535072"/>
          <w:placeholder>
            <w:docPart w:val="747285D04007418F9693D409405C53FC"/>
          </w:placeholder>
          <w15:dataBinding w:prefixMappings="xmlns:ns0='tdms' xmlns:ns1='QUERY_CREATE_REPORT_REGISTRY_ENTRY_EVENT_EXCERPT_OF_PTB' " w:xpath="/ns0:TDMS[1]/ns1:QUERY[1]/ns1:Row[1]/ns1:ReportCreateTime[1]" w:storeItemID="{9D7E2832-8882-46DD-AFEB-984F5E30E685}"/>
        </w:sdtPr>
        <w:sdtEndPr/>
        <w:sdtContent>
          <w:r w:rsidR="0050332B">
            <w:rPr>
              <w:sz w:val="28"/>
            </w:rPr>
            <w:instrText>2025-12-25T14:53:34</w:instrText>
          </w:r>
        </w:sdtContent>
      </w:sdt>
      <w:r w:rsidR="00E101DD" w:rsidRPr="00152DFE">
        <w:rPr>
          <w:sz w:val="28"/>
        </w:rPr>
        <w:instrText>" &lt;&gt; "</w:instrText>
      </w:r>
      <w:r w:rsidR="00E101DD" w:rsidRPr="0010263D">
        <w:rPr>
          <w:sz w:val="28"/>
        </w:rPr>
        <w:instrText xml:space="preserve"> </w:instrText>
      </w:r>
      <w:r w:rsidR="00E101DD" w:rsidRPr="00152DFE">
        <w:rPr>
          <w:sz w:val="28"/>
        </w:rPr>
        <w:instrText>" "</w:instrText>
      </w:r>
      <w:r w:rsidR="00E101DD" w:rsidRPr="00152DFE">
        <w:rPr>
          <w:sz w:val="28"/>
          <w:lang w:val="en-US"/>
        </w:rPr>
        <w:fldChar w:fldCharType="begin"/>
      </w:r>
      <w:r w:rsidR="00E101DD" w:rsidRPr="00152DFE">
        <w:rPr>
          <w:sz w:val="28"/>
        </w:rPr>
        <w:instrText xml:space="preserve"> </w:instrText>
      </w:r>
      <w:r w:rsidR="00E101DD" w:rsidRPr="00152DFE">
        <w:rPr>
          <w:sz w:val="28"/>
          <w:lang w:val="en-US"/>
        </w:rPr>
        <w:instrText>MERGEFIELD</w:instrText>
      </w:r>
      <w:r w:rsidR="00E101DD" w:rsidRPr="00152DFE">
        <w:rPr>
          <w:sz w:val="28"/>
        </w:rPr>
        <w:instrText xml:space="preserve"> "</w:instrText>
      </w:r>
      <w:sdt>
        <w:sdtPr>
          <w:rPr>
            <w:sz w:val="28"/>
          </w:rPr>
          <w:id w:val="1431697068"/>
          <w:placeholder>
            <w:docPart w:val="747285D04007418F9693D409405C53FC"/>
          </w:placeholder>
          <w15:dataBinding w:prefixMappings="xmlns:ns0='tdms' xmlns:ns1='QUERY_CREATE_REPORT_REGISTRY_ENTRY_EVENT_EXCERPT_OF_PTB' " w:xpath="/ns0:TDMS[1]/ns1:QUERY[1]/ns1:Row[1]/ns1:ReportCreateTime[1]" w:storeItemID="{9D7E2832-8882-46DD-AFEB-984F5E30E685}"/>
        </w:sdtPr>
        <w:sdtEndPr/>
        <w:sdtContent>
          <w:r w:rsidR="0050332B">
            <w:rPr>
              <w:sz w:val="28"/>
            </w:rPr>
            <w:instrText>2025-12-25T14:53:34</w:instrText>
          </w:r>
        </w:sdtContent>
      </w:sdt>
      <w:r w:rsidR="00E101DD" w:rsidRPr="00152DFE">
        <w:rPr>
          <w:sz w:val="28"/>
        </w:rPr>
        <w:instrText xml:space="preserve">" \@ " </w:instrText>
      </w:r>
      <w:r w:rsidR="00E101DD">
        <w:rPr>
          <w:sz w:val="28"/>
          <w:lang w:val="en-US"/>
        </w:rPr>
        <w:instrText>dd</w:instrText>
      </w:r>
      <w:r w:rsidR="00E101DD" w:rsidRPr="00152DFE">
        <w:rPr>
          <w:sz w:val="28"/>
        </w:rPr>
        <w:instrText>.</w:instrText>
      </w:r>
      <w:r w:rsidR="00E101DD">
        <w:rPr>
          <w:sz w:val="28"/>
          <w:lang w:val="en-US"/>
        </w:rPr>
        <w:instrText>MM</w:instrText>
      </w:r>
      <w:r w:rsidR="00E101DD" w:rsidRPr="00152DFE">
        <w:rPr>
          <w:sz w:val="28"/>
        </w:rPr>
        <w:instrText>.</w:instrText>
      </w:r>
      <w:r w:rsidR="00E101DD">
        <w:rPr>
          <w:sz w:val="28"/>
          <w:lang w:val="en-US"/>
        </w:rPr>
        <w:instrText>yyyy</w:instrText>
      </w:r>
      <w:r w:rsidR="00E101DD" w:rsidRPr="00152DFE">
        <w:rPr>
          <w:sz w:val="28"/>
        </w:rPr>
        <w:instrText xml:space="preserve"> " </w:instrText>
      </w:r>
      <w:r w:rsidR="00E101DD" w:rsidRPr="00152DFE">
        <w:rPr>
          <w:sz w:val="28"/>
          <w:lang w:val="en-US"/>
        </w:rPr>
        <w:fldChar w:fldCharType="separate"/>
      </w:r>
      <w:r w:rsidR="007A3BCD" w:rsidRPr="0050332B">
        <w:rPr>
          <w:noProof/>
          <w:sz w:val="28"/>
        </w:rPr>
        <w:instrText xml:space="preserve"> 25.12.2025 </w:instrText>
      </w:r>
      <w:r w:rsidR="00E101DD" w:rsidRPr="00152DFE">
        <w:rPr>
          <w:sz w:val="28"/>
          <w:lang w:val="en-US"/>
        </w:rPr>
        <w:fldChar w:fldCharType="end"/>
      </w:r>
      <w:r w:rsidR="00E101DD" w:rsidRPr="00152DFE">
        <w:rPr>
          <w:sz w:val="28"/>
        </w:rPr>
        <w:instrText xml:space="preserve">" "________" </w:instrText>
      </w:r>
      <w:r w:rsidR="00E101DD" w:rsidRPr="00152DFE">
        <w:rPr>
          <w:sz w:val="28"/>
          <w:lang w:val="en-US"/>
        </w:rPr>
        <w:fldChar w:fldCharType="separate"/>
      </w:r>
      <w:r w:rsidR="007A3BCD" w:rsidRPr="0050332B">
        <w:rPr>
          <w:noProof/>
          <w:sz w:val="28"/>
        </w:rPr>
        <w:t xml:space="preserve"> </w:t>
      </w:r>
      <w:r w:rsidR="007A3BCD">
        <w:rPr>
          <w:noProof/>
          <w:sz w:val="28"/>
          <w:lang w:val="en-US"/>
        </w:rPr>
        <w:t xml:space="preserve">25.12.2025 </w:t>
      </w:r>
      <w:r w:rsidR="00E101DD" w:rsidRPr="00152DFE">
        <w:rPr>
          <w:sz w:val="28"/>
          <w:lang w:val="en-US"/>
        </w:rPr>
        <w:fldChar w:fldCharType="end"/>
      </w:r>
      <w:r w:rsidR="00E101DD" w:rsidRPr="00152DFE">
        <w:rPr>
          <w:b/>
          <w:sz w:val="28"/>
        </w:rPr>
        <w:t>г.</w:t>
      </w:r>
    </w:p>
    <w:tbl>
      <w:tblPr>
        <w:tblpPr w:leftFromText="180" w:rightFromText="180" w:vertAnchor="text" w:horzAnchor="page" w:tblpX="6253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9"/>
      </w:tblGrid>
      <w:tr w:rsidR="007B24F4" w:rsidTr="00431EE0">
        <w:trPr>
          <w:trHeight w:val="1845"/>
        </w:trPr>
        <w:tc>
          <w:tcPr>
            <w:tcW w:w="5059" w:type="dxa"/>
          </w:tcPr>
          <w:p w:rsidR="007B24F4" w:rsidRPr="00C12C95" w:rsidRDefault="00E101DD" w:rsidP="00E101DD">
            <w:pPr>
              <w:jc w:val="center"/>
              <w:rPr>
                <w:b/>
                <w:sz w:val="2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DISPLAYBARCODE </w:instrText>
            </w:r>
            <w:r>
              <w:rPr>
                <w:sz w:val="18"/>
                <w:szCs w:val="18"/>
                <w:lang w:val="en-US"/>
              </w:rPr>
              <w:instrText>"</w:instrText>
            </w:r>
            <w:sdt>
              <w:sdtPr>
                <w:rPr>
                  <w:sz w:val="18"/>
                  <w:szCs w:val="18"/>
                  <w:lang w:val="en-US"/>
                </w:rPr>
                <w:id w:val="1314831340"/>
                <w:placeholder>
                  <w:docPart w:val="E3478899B85C40DDA82FE53B44ABB83E"/>
                </w:placeholder>
                <w15:dataBinding w:prefixMappings="xmlns:ns0='tdms' xmlns:ns1='QUERY_CREATE_REPORT_REGISTRY_ENTRY_EVENT_EXCERPT_OF_PTB' " w:xpath="/ns0:TDMS[1]/ns1:QUERY[1]/ns1:Row[1]/ns1:QRUri[1]" w:storeItemID="{9D7E2832-8882-46DD-AFEB-984F5E30E685}"/>
              </w:sdtPr>
              <w:sdtEndPr/>
              <w:sdtContent>
                <w:r w:rsidR="0050332B">
                  <w:rPr>
                    <w:sz w:val="18"/>
                    <w:szCs w:val="18"/>
                  </w:rPr>
                  <w:instrText>https://favt.gov.ru/dejatelnost-transportnaja-bezopasnost-akkreditaciya-ul-v-kachestve-ptb-copy/</w:instrText>
                </w:r>
              </w:sdtContent>
            </w:sdt>
            <w:r>
              <w:rPr>
                <w:sz w:val="18"/>
                <w:szCs w:val="18"/>
                <w:lang w:val="en-US"/>
              </w:rPr>
              <w:instrText xml:space="preserve">" </w:instrText>
            </w:r>
            <w:r>
              <w:rPr>
                <w:sz w:val="18"/>
                <w:szCs w:val="18"/>
              </w:rPr>
              <w:instrText xml:space="preserve">QR \q 3 \s 60 \u  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7B24F4" w:rsidRDefault="007B24F4" w:rsidP="007B24F4">
      <w:pPr>
        <w:jc w:val="both"/>
        <w:rPr>
          <w:sz w:val="28"/>
        </w:rPr>
      </w:pPr>
    </w:p>
    <w:p w:rsidR="007B24F4" w:rsidRDefault="007B24F4" w:rsidP="007B24F4">
      <w:pPr>
        <w:jc w:val="both"/>
        <w:rPr>
          <w:sz w:val="28"/>
        </w:rPr>
      </w:pPr>
    </w:p>
    <w:p w:rsidR="00A03C7D" w:rsidRPr="00AF3546" w:rsidRDefault="00A03C7D" w:rsidP="00AF3546">
      <w:pPr>
        <w:rPr>
          <w:sz w:val="28"/>
        </w:rPr>
      </w:pPr>
    </w:p>
    <w:p w:rsidR="007278ED" w:rsidRPr="00AF3546" w:rsidRDefault="007278ED" w:rsidP="000E6C9F">
      <w:pPr>
        <w:jc w:val="both"/>
        <w:rPr>
          <w:sz w:val="28"/>
        </w:rPr>
      </w:pPr>
    </w:p>
    <w:p w:rsidR="000E6C9F" w:rsidRPr="000E6C9F" w:rsidRDefault="00E044E7" w:rsidP="000E6C9F">
      <w:pPr>
        <w:pBdr>
          <w:bottom w:val="single" w:sz="12" w:space="1" w:color="auto"/>
        </w:pBd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8"/>
        </w:rPr>
        <w:t>Федеральное агентство</w:t>
      </w:r>
      <w:r>
        <w:rPr>
          <w:sz w:val="28"/>
        </w:rPr>
        <w:br/>
        <w:t>воздушного транспорта</w:t>
      </w:r>
    </w:p>
    <w:p w:rsidR="000E6C9F" w:rsidRDefault="000E6C9F" w:rsidP="000E6C9F">
      <w:pPr>
        <w:jc w:val="center"/>
        <w:rPr>
          <w:rFonts w:eastAsia="Calibri"/>
          <w:sz w:val="28"/>
          <w:szCs w:val="28"/>
          <w:lang w:eastAsia="en-US"/>
        </w:rPr>
      </w:pPr>
      <w:r w:rsidRPr="000E6C9F">
        <w:rPr>
          <w:rFonts w:eastAsia="Calibri"/>
          <w:sz w:val="28"/>
          <w:szCs w:val="28"/>
          <w:lang w:eastAsia="en-US"/>
        </w:rPr>
        <w:t xml:space="preserve">(наименование </w:t>
      </w:r>
      <w:r w:rsidR="006908EE">
        <w:rPr>
          <w:rFonts w:eastAsia="Calibri"/>
          <w:sz w:val="28"/>
          <w:szCs w:val="28"/>
          <w:lang w:eastAsia="en-US"/>
        </w:rPr>
        <w:t>компетентного органа</w:t>
      </w:r>
      <w:r w:rsidRPr="000E6C9F">
        <w:rPr>
          <w:rFonts w:eastAsia="Calibri"/>
          <w:sz w:val="28"/>
          <w:szCs w:val="28"/>
          <w:lang w:eastAsia="en-US"/>
        </w:rPr>
        <w:t>)</w:t>
      </w:r>
    </w:p>
    <w:p w:rsidR="008575E1" w:rsidRDefault="008575E1" w:rsidP="007358F7">
      <w:pPr>
        <w:jc w:val="both"/>
        <w:rPr>
          <w:sz w:val="28"/>
        </w:rPr>
      </w:pPr>
    </w:p>
    <w:p w:rsidR="00AF3546" w:rsidRDefault="00AF3546" w:rsidP="007358F7">
      <w:pPr>
        <w:jc w:val="both"/>
        <w:rPr>
          <w:sz w:val="28"/>
        </w:rPr>
      </w:pPr>
    </w:p>
    <w:p w:rsidR="006908EE" w:rsidRDefault="006908EE" w:rsidP="009E347B">
      <w:pPr>
        <w:widowControl w:val="0"/>
        <w:numPr>
          <w:ilvl w:val="0"/>
          <w:numId w:val="1"/>
        </w:numPr>
        <w:spacing w:after="100"/>
        <w:ind w:left="0" w:firstLine="709"/>
        <w:jc w:val="both"/>
      </w:pPr>
      <w:r>
        <w:rPr>
          <w:sz w:val="28"/>
        </w:rPr>
        <w:t xml:space="preserve">Полное </w:t>
      </w:r>
      <w:r w:rsidR="000C0A0B" w:rsidRPr="000C0A0B">
        <w:rPr>
          <w:sz w:val="28"/>
        </w:rPr>
        <w:t>наименование аккредитованного подразделения транспортной безопасности:</w:t>
      </w:r>
    </w:p>
    <w:sdt>
      <w:sdtPr>
        <w:rPr>
          <w:sz w:val="28"/>
          <w:szCs w:val="28"/>
        </w:rPr>
        <w:id w:val="149260758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OrgFullName[1]" w:storeItemID="{9D7E2832-8882-46DD-AFEB-984F5E30E685}"/>
      </w:sdtPr>
      <w:sdtEndPr/>
      <w:sdtContent>
        <w:p w:rsidR="006908EE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АКЦИОНЕРНОЕ ОБЩЕСТВО "АЭРОПОРТ АРХАНГЕЛЬСК"</w:t>
          </w:r>
        </w:p>
      </w:sdtContent>
    </w:sdt>
    <w:p w:rsidR="009C065D" w:rsidRDefault="009C065D" w:rsidP="009E347B">
      <w:pPr>
        <w:ind w:firstLine="709"/>
        <w:jc w:val="both"/>
        <w:rPr>
          <w:sz w:val="28"/>
        </w:rPr>
      </w:pPr>
    </w:p>
    <w:p w:rsidR="009C065D" w:rsidRDefault="006908EE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>
        <w:rPr>
          <w:sz w:val="28"/>
        </w:rPr>
        <w:t xml:space="preserve">Сокращенное </w:t>
      </w:r>
      <w:r w:rsidR="000C0A0B" w:rsidRPr="000C0A0B">
        <w:rPr>
          <w:sz w:val="28"/>
        </w:rPr>
        <w:t>наименование аккредитованного подразделения транспортной безопасности:</w:t>
      </w:r>
    </w:p>
    <w:sdt>
      <w:sdtPr>
        <w:rPr>
          <w:sz w:val="28"/>
          <w:szCs w:val="28"/>
        </w:rPr>
        <w:id w:val="-1564022418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OrgShortName[1]" w:storeItemID="{9D7E2832-8882-46DD-AFEB-984F5E30E685}"/>
      </w:sdtPr>
      <w:sdtEndPr/>
      <w:sdtContent>
        <w:p w:rsidR="006908EE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АО "АЭРОПОРТ АРХАНГЕЛЬСК"</w:t>
          </w:r>
        </w:p>
      </w:sdtContent>
    </w:sdt>
    <w:p w:rsidR="006908EE" w:rsidRDefault="006908EE" w:rsidP="009E347B">
      <w:pPr>
        <w:ind w:firstLine="709"/>
        <w:jc w:val="both"/>
        <w:rPr>
          <w:sz w:val="28"/>
        </w:rPr>
      </w:pPr>
    </w:p>
    <w:p w:rsidR="005C4B4C" w:rsidRPr="00F86F9C" w:rsidRDefault="00F86F9C" w:rsidP="00F86F9C">
      <w:pPr>
        <w:numPr>
          <w:ilvl w:val="0"/>
          <w:numId w:val="1"/>
        </w:numPr>
        <w:spacing w:after="100"/>
        <w:ind w:left="0" w:firstLine="709"/>
        <w:jc w:val="both"/>
        <w:rPr>
          <w:rFonts w:eastAsia="Tahoma" w:cs="Droid Sans Devanagari"/>
          <w:color w:val="000000"/>
          <w:sz w:val="28"/>
          <w:lang w:eastAsia="zh-CN" w:bidi="hi-IN"/>
        </w:rPr>
      </w:pPr>
      <w:r w:rsidRPr="00124767">
        <w:rPr>
          <w:rFonts w:eastAsia="Tahoma" w:cs="Droid Sans Devanagari"/>
          <w:color w:val="000000"/>
          <w:sz w:val="28"/>
          <w:lang w:eastAsia="zh-CN" w:bidi="hi-IN"/>
        </w:rPr>
        <w:t>Реестровый номер</w:t>
      </w:r>
      <w:r>
        <w:rPr>
          <w:rFonts w:eastAsia="Tahoma" w:cs="Droid Sans Devanagari"/>
          <w:color w:val="000000"/>
          <w:sz w:val="28"/>
          <w:lang w:eastAsia="zh-CN" w:bidi="hi-IN"/>
        </w:rPr>
        <w:t xml:space="preserve">, присвоенный с использованием подсистемы «Единый реестр учета лицензий (разрешений)» федеральной государственной информационной системы «Федеральный реестр государственных </w:t>
      </w:r>
      <w:r>
        <w:rPr>
          <w:rFonts w:eastAsia="Tahoma" w:cs="Droid Sans Devanagari"/>
          <w:color w:val="000000"/>
          <w:sz w:val="28"/>
          <w:lang w:eastAsia="zh-CN" w:bidi="hi-IN"/>
        </w:rPr>
        <w:br/>
        <w:t>и муниципальных услуг (функций)»</w:t>
      </w:r>
      <w:r w:rsidRPr="00124767">
        <w:rPr>
          <w:rFonts w:eastAsia="Tahoma" w:cs="Droid Sans Devanagari"/>
          <w:color w:val="000000"/>
          <w:sz w:val="28"/>
          <w:lang w:eastAsia="zh-CN" w:bidi="hi-IN"/>
        </w:rPr>
        <w:t>:</w:t>
      </w:r>
    </w:p>
    <w:sdt>
      <w:sdtPr>
        <w:rPr>
          <w:sz w:val="28"/>
          <w:szCs w:val="28"/>
        </w:rPr>
        <w:id w:val="-1692685896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RegistryNumber[1]" w:storeItemID="{9D7E2832-8882-46DD-AFEB-984F5E30E685}"/>
      </w:sdtPr>
      <w:sdtEndPr/>
      <w:sdtContent>
        <w:p w:rsidR="005C4B4C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А003-00134-29/04085731</w:t>
          </w:r>
        </w:p>
      </w:sdtContent>
    </w:sdt>
    <w:p w:rsidR="00BD5DCC" w:rsidRDefault="00BD5DCC" w:rsidP="009E347B">
      <w:pPr>
        <w:spacing w:after="100"/>
        <w:ind w:firstLine="709"/>
        <w:jc w:val="both"/>
        <w:rPr>
          <w:sz w:val="28"/>
        </w:rPr>
      </w:pPr>
    </w:p>
    <w:p w:rsidR="005C4B4C" w:rsidRDefault="00BD5DCC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 w:rsidRPr="00BD5DCC">
        <w:rPr>
          <w:sz w:val="28"/>
        </w:rPr>
        <w:t xml:space="preserve">Дата </w:t>
      </w:r>
      <w:r w:rsidR="000C0A0B" w:rsidRPr="000C0A0B">
        <w:rPr>
          <w:sz w:val="28"/>
        </w:rPr>
        <w:t>начала срока действия аккредитации подразде</w:t>
      </w:r>
      <w:r w:rsidR="000C0A0B">
        <w:rPr>
          <w:sz w:val="28"/>
        </w:rPr>
        <w:t>ления транспортной безопасности</w:t>
      </w:r>
      <w:r w:rsidRPr="00BD5DCC">
        <w:rPr>
          <w:sz w:val="28"/>
        </w:rPr>
        <w:t>:</w:t>
      </w:r>
    </w:p>
    <w:sdt>
      <w:sdtPr>
        <w:rPr>
          <w:sz w:val="28"/>
          <w:szCs w:val="28"/>
        </w:rPr>
        <w:id w:val="1574162091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ValidityPeriodStartDate[1]" w:storeItemID="{9D7E2832-8882-46DD-AFEB-984F5E30E685}"/>
      </w:sdtPr>
      <w:sdtEndPr/>
      <w:sdtContent>
        <w:p w:rsidR="005C4B4C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25.12.2025</w:t>
          </w:r>
        </w:p>
      </w:sdtContent>
    </w:sdt>
    <w:p w:rsidR="00BD5DCC" w:rsidRDefault="00BD5DCC" w:rsidP="009E347B">
      <w:pPr>
        <w:spacing w:after="100"/>
        <w:ind w:firstLine="709"/>
        <w:jc w:val="both"/>
        <w:rPr>
          <w:sz w:val="28"/>
        </w:rPr>
      </w:pPr>
    </w:p>
    <w:p w:rsidR="005C4B4C" w:rsidRDefault="000C0A0B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>
        <w:rPr>
          <w:sz w:val="28"/>
        </w:rPr>
        <w:t xml:space="preserve">Дата </w:t>
      </w:r>
      <w:r w:rsidRPr="000C0A0B">
        <w:rPr>
          <w:sz w:val="28"/>
        </w:rPr>
        <w:t>истечения срока действия аккредитации подразделения транспортной безопасности:</w:t>
      </w:r>
    </w:p>
    <w:sdt>
      <w:sdtPr>
        <w:rPr>
          <w:sz w:val="28"/>
          <w:szCs w:val="28"/>
        </w:rPr>
        <w:id w:val="-279177407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ValidityPeriodExpirationDate[1]" w:storeItemID="{9D7E2832-8882-46DD-AFEB-984F5E30E685}"/>
      </w:sdtPr>
      <w:sdtEndPr/>
      <w:sdtContent>
        <w:p w:rsidR="005C4B4C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25.12.2030</w:t>
          </w:r>
        </w:p>
      </w:sdtContent>
    </w:sdt>
    <w:p w:rsidR="00BD5DCC" w:rsidRPr="00BD5DCC" w:rsidRDefault="00F86F9C" w:rsidP="00241FFF">
      <w:pPr>
        <w:numPr>
          <w:ilvl w:val="0"/>
          <w:numId w:val="1"/>
        </w:numPr>
        <w:spacing w:after="12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24767">
        <w:rPr>
          <w:rFonts w:eastAsia="Calibri"/>
          <w:sz w:val="28"/>
          <w:szCs w:val="28"/>
          <w:lang w:eastAsia="en-US"/>
        </w:rPr>
        <w:t>Область аккредитации, соответствующая сфере деятельности компетентного органа</w:t>
      </w:r>
      <w:r>
        <w:rPr>
          <w:rFonts w:eastAsia="Calibri"/>
          <w:sz w:val="28"/>
          <w:szCs w:val="28"/>
          <w:lang w:eastAsia="en-US"/>
        </w:rPr>
        <w:t xml:space="preserve"> в соответствующей сфере деятельности</w:t>
      </w:r>
      <w:r w:rsidR="000C0A0B" w:rsidRPr="000C0A0B">
        <w:rPr>
          <w:rFonts w:eastAsia="Calibri"/>
          <w:sz w:val="28"/>
          <w:szCs w:val="28"/>
          <w:lang w:eastAsia="en-US"/>
        </w:rPr>
        <w:t>:</w:t>
      </w:r>
    </w:p>
    <w:p w:rsidR="00241FFF" w:rsidRPr="007E08AD" w:rsidRDefault="00E044E7" w:rsidP="00E101DD">
      <w:pPr>
        <w:pBdr>
          <w:bottom w:val="single" w:sz="4" w:space="1" w:color="auto"/>
        </w:pBd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воздушный транспорт</w:t>
      </w:r>
    </w:p>
    <w:p w:rsidR="00241FFF" w:rsidRDefault="00241FFF" w:rsidP="00241FFF">
      <w:pPr>
        <w:widowControl w:val="0"/>
        <w:spacing w:after="100"/>
        <w:jc w:val="both"/>
        <w:rPr>
          <w:sz w:val="28"/>
        </w:rPr>
      </w:pPr>
    </w:p>
    <w:p w:rsidR="00BD5DCC" w:rsidRPr="000C0A0B" w:rsidRDefault="00F86F9C" w:rsidP="000C0A0B">
      <w:pPr>
        <w:widowControl w:val="0"/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 w:rsidRPr="00124767">
        <w:rPr>
          <w:sz w:val="28"/>
        </w:rPr>
        <w:t>Полное наименование компетентного органа</w:t>
      </w:r>
      <w:r>
        <w:rPr>
          <w:sz w:val="28"/>
        </w:rPr>
        <w:t xml:space="preserve"> в соответствующей сфере деятельности,</w:t>
      </w:r>
      <w:r w:rsidRPr="00124767">
        <w:rPr>
          <w:sz w:val="28"/>
        </w:rPr>
        <w:t xml:space="preserve"> принявшего решение о предоставлении юридическому лицу аккредитации в качестве</w:t>
      </w:r>
      <w:r>
        <w:rPr>
          <w:sz w:val="28"/>
        </w:rPr>
        <w:t xml:space="preserve"> подразделений транспортной безопасности</w:t>
      </w:r>
      <w:r w:rsidR="000C0A0B" w:rsidRPr="000C0A0B">
        <w:rPr>
          <w:sz w:val="28"/>
        </w:rPr>
        <w:t>:</w:t>
      </w:r>
    </w:p>
    <w:p w:rsidR="00BD5DCC" w:rsidRPr="007B1986" w:rsidRDefault="00E044E7" w:rsidP="00E101D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воздушного транспорта</w:t>
      </w:r>
    </w:p>
    <w:p w:rsidR="00BD5DCC" w:rsidRDefault="00BD5DCC" w:rsidP="009E347B">
      <w:pPr>
        <w:spacing w:after="100"/>
        <w:ind w:firstLine="709"/>
        <w:jc w:val="both"/>
        <w:rPr>
          <w:sz w:val="28"/>
        </w:rPr>
      </w:pPr>
    </w:p>
    <w:p w:rsidR="005C4B4C" w:rsidRDefault="00F86F9C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 w:rsidRPr="00E9567E">
        <w:rPr>
          <w:sz w:val="28"/>
        </w:rPr>
        <w:t>Дата решения компетентного органа в соответствующей сфере деятельности о продлении аккредитации юридического лица в качестве подразделения транспортной безопасности</w:t>
      </w:r>
      <w:r w:rsidR="000C0A0B" w:rsidRPr="000C0A0B">
        <w:rPr>
          <w:sz w:val="28"/>
        </w:rPr>
        <w:t>:</w:t>
      </w:r>
    </w:p>
    <w:sdt>
      <w:sdtPr>
        <w:rPr>
          <w:sz w:val="28"/>
          <w:szCs w:val="28"/>
        </w:rPr>
        <w:id w:val="1450592499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ProlongationDecision[1]" w:storeItemID="{9D7E2832-8882-46DD-AFEB-984F5E30E685}"/>
      </w:sdtPr>
      <w:sdtEndPr/>
      <w:sdtContent>
        <w:p w:rsidR="005C4B4C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</w:p>
      </w:sdtContent>
    </w:sdt>
    <w:p w:rsidR="00BD5DCC" w:rsidRDefault="00BD5DCC" w:rsidP="009E347B">
      <w:pPr>
        <w:spacing w:after="100"/>
        <w:ind w:firstLine="709"/>
        <w:jc w:val="both"/>
        <w:rPr>
          <w:sz w:val="28"/>
        </w:rPr>
      </w:pPr>
    </w:p>
    <w:p w:rsidR="005C4B4C" w:rsidRDefault="00F86F9C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 w:rsidRPr="00E9567E">
        <w:rPr>
          <w:sz w:val="28"/>
        </w:rPr>
        <w:t>Дата решения компетентного органа в соответствующей сфере деятельности об аннулировании аккредитации юридического лица в качестве подразделения транспортной безопасности</w:t>
      </w:r>
      <w:r w:rsidR="007E08AD" w:rsidRPr="007E08AD">
        <w:rPr>
          <w:sz w:val="28"/>
        </w:rPr>
        <w:t>:</w:t>
      </w:r>
    </w:p>
    <w:sdt>
      <w:sdtPr>
        <w:rPr>
          <w:sz w:val="28"/>
          <w:szCs w:val="28"/>
        </w:rPr>
        <w:id w:val="-374466185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AnnulmentDecisionDateAndNumber[1]" w:storeItemID="{9D7E2832-8882-46DD-AFEB-984F5E30E685}"/>
      </w:sdtPr>
      <w:sdtEndPr/>
      <w:sdtContent>
        <w:p w:rsidR="005C4B4C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</w:p>
      </w:sdtContent>
    </w:sdt>
    <w:p w:rsidR="00BD5DCC" w:rsidRDefault="00BD5DCC" w:rsidP="000C0A0B">
      <w:pPr>
        <w:spacing w:after="100"/>
        <w:jc w:val="both"/>
        <w:rPr>
          <w:sz w:val="28"/>
        </w:rPr>
      </w:pPr>
    </w:p>
    <w:p w:rsidR="005C4B4C" w:rsidRDefault="00F86F9C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 w:rsidRPr="00124767">
        <w:rPr>
          <w:sz w:val="28"/>
        </w:rPr>
        <w:t>Основной государственный регистрационный номер</w:t>
      </w:r>
      <w:r>
        <w:rPr>
          <w:sz w:val="28"/>
        </w:rPr>
        <w:t xml:space="preserve"> </w:t>
      </w:r>
      <w:r w:rsidRPr="00E9567E">
        <w:rPr>
          <w:sz w:val="28"/>
        </w:rPr>
        <w:t>аккредитованного подразделения транспортной безопасности</w:t>
      </w:r>
      <w:r w:rsidR="007E08AD" w:rsidRPr="007E08AD">
        <w:rPr>
          <w:sz w:val="28"/>
        </w:rPr>
        <w:t>:</w:t>
      </w:r>
    </w:p>
    <w:sdt>
      <w:sdtPr>
        <w:rPr>
          <w:sz w:val="28"/>
          <w:szCs w:val="28"/>
        </w:rPr>
        <w:id w:val="976338013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OrgOGRN[1]" w:storeItemID="{9D7E2832-8882-46DD-AFEB-984F5E30E685}"/>
      </w:sdtPr>
      <w:sdtEndPr/>
      <w:sdtContent>
        <w:p w:rsidR="005C4B4C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1022900525075</w:t>
          </w:r>
        </w:p>
      </w:sdtContent>
    </w:sdt>
    <w:p w:rsidR="00BD5DCC" w:rsidRDefault="00BD5DCC" w:rsidP="009E347B">
      <w:pPr>
        <w:spacing w:after="100"/>
        <w:ind w:firstLine="709"/>
        <w:jc w:val="both"/>
        <w:rPr>
          <w:sz w:val="28"/>
        </w:rPr>
      </w:pPr>
    </w:p>
    <w:p w:rsidR="005C4B4C" w:rsidRDefault="00F86F9C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 w:rsidRPr="00124767">
        <w:rPr>
          <w:sz w:val="28"/>
        </w:rPr>
        <w:t>Идентификационный номер налогоплательщика</w:t>
      </w:r>
      <w:r w:rsidR="007E08AD" w:rsidRPr="007E08AD">
        <w:rPr>
          <w:sz w:val="28"/>
        </w:rPr>
        <w:t>:</w:t>
      </w:r>
    </w:p>
    <w:sdt>
      <w:sdtPr>
        <w:rPr>
          <w:sz w:val="28"/>
          <w:szCs w:val="28"/>
        </w:rPr>
        <w:id w:val="-1833282245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OrgINN[1]" w:storeItemID="{9D7E2832-8882-46DD-AFEB-984F5E30E685}"/>
      </w:sdtPr>
      <w:sdtEndPr/>
      <w:sdtContent>
        <w:p w:rsidR="005C4B4C" w:rsidRPr="009E347B" w:rsidRDefault="0050332B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2901015817</w:t>
          </w:r>
        </w:p>
      </w:sdtContent>
    </w:sdt>
    <w:p w:rsidR="006908EE" w:rsidRDefault="006908EE" w:rsidP="009E347B">
      <w:pPr>
        <w:ind w:firstLine="709"/>
        <w:jc w:val="both"/>
        <w:rPr>
          <w:sz w:val="28"/>
        </w:rPr>
      </w:pPr>
    </w:p>
    <w:p w:rsidR="00BD5DCC" w:rsidRDefault="00F86F9C" w:rsidP="009E347B">
      <w:pPr>
        <w:numPr>
          <w:ilvl w:val="0"/>
          <w:numId w:val="1"/>
        </w:numPr>
        <w:spacing w:after="100"/>
        <w:ind w:left="0" w:firstLine="709"/>
        <w:jc w:val="both"/>
        <w:rPr>
          <w:sz w:val="28"/>
        </w:rPr>
      </w:pPr>
      <w:r w:rsidRPr="00E9567E">
        <w:rPr>
          <w:sz w:val="28"/>
        </w:rPr>
        <w:t>Место нахождения и адрес аккредитованного подразделения транспортной безопасности</w:t>
      </w:r>
      <w:r w:rsidR="007E08AD" w:rsidRPr="007E08AD">
        <w:rPr>
          <w:sz w:val="28"/>
        </w:rPr>
        <w:t>:</w:t>
      </w:r>
    </w:p>
    <w:sdt>
      <w:sdtPr>
        <w:rPr>
          <w:sz w:val="28"/>
          <w:szCs w:val="28"/>
        </w:rPr>
        <w:id w:val="269128455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OrgAddress[1]" w:storeItemID="{9D7E2832-8882-46DD-AFEB-984F5E30E685}"/>
      </w:sdtPr>
      <w:sdtEndPr/>
      <w:sdtContent>
        <w:p w:rsidR="00BD5DCC" w:rsidRPr="009E347B" w:rsidRDefault="006C00FD" w:rsidP="00E101DD">
          <w:pPr>
            <w:pBdr>
              <w:bottom w:val="single" w:sz="4" w:space="1" w:color="auto"/>
            </w:pBd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163053, </w:t>
          </w:r>
          <w:bookmarkStart w:id="0" w:name="_GoBack"/>
          <w:bookmarkEnd w:id="0"/>
          <w:r>
            <w:rPr>
              <w:sz w:val="28"/>
              <w:szCs w:val="28"/>
            </w:rPr>
            <w:t xml:space="preserve">АРАХНГЕЛЬСКАЯ ОБЛАСТЬ, </w:t>
          </w:r>
          <w:r w:rsidR="0050332B">
            <w:rPr>
              <w:sz w:val="28"/>
              <w:szCs w:val="28"/>
            </w:rPr>
            <w:t>Г. АРХАНГЕЛЬСК, П. ТАЛАЖСКИЙ АВИАГОРОДОК, УЛ. АЭРОПОРТ АРХАНГЕЛЬСК, Д. 8</w:t>
          </w:r>
        </w:p>
      </w:sdtContent>
    </w:sdt>
    <w:p w:rsidR="002B41F5" w:rsidRDefault="002B41F5" w:rsidP="00767E16">
      <w:pPr>
        <w:jc w:val="both"/>
        <w:rPr>
          <w:sz w:val="28"/>
        </w:rPr>
      </w:pPr>
    </w:p>
    <w:p w:rsidR="007E08AD" w:rsidRPr="007E08AD" w:rsidRDefault="00F86F9C" w:rsidP="009E347B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9567E">
        <w:rPr>
          <w:sz w:val="28"/>
        </w:rPr>
        <w:t>Статус аккредитации юридического лица в качестве подразделения транспортной безопасности</w:t>
      </w:r>
      <w:r w:rsidR="007E08AD" w:rsidRPr="007E08AD">
        <w:rPr>
          <w:rFonts w:eastAsia="Calibri"/>
          <w:sz w:val="28"/>
          <w:szCs w:val="28"/>
          <w:lang w:eastAsia="en-US"/>
        </w:rPr>
        <w:t xml:space="preserve">: </w:t>
      </w:r>
    </w:p>
    <w:sdt>
      <w:sdtPr>
        <w:rPr>
          <w:rFonts w:eastAsia="Calibri"/>
          <w:sz w:val="28"/>
          <w:szCs w:val="28"/>
          <w:lang w:eastAsia="en-US"/>
        </w:rPr>
        <w:id w:val="-956016736"/>
        <w:placeholder>
          <w:docPart w:val="DefaultPlaceholder_-1854013440"/>
        </w:placeholder>
        <w15:dataBinding w:prefixMappings="xmlns:ns0='tdms' xmlns:ns1='QUERY_CREATE_REPORT_REGISTRY_ENTRY_EVENT_EXCERPT_OF_PTB' " w:xpath="/ns0:TDMS[1]/ns1:QUERY[1]/ns1:Row[1]/ns1:AccreditationStatus[1]" w:storeItemID="{9D7E2832-8882-46DD-AFEB-984F5E30E685}"/>
      </w:sdtPr>
      <w:sdtEndPr/>
      <w:sdtContent>
        <w:p w:rsidR="007E08AD" w:rsidRPr="007E08AD" w:rsidRDefault="0050332B" w:rsidP="00E101DD">
          <w:pPr>
            <w:pBdr>
              <w:bottom w:val="single" w:sz="4" w:space="1" w:color="auto"/>
            </w:pBdr>
            <w:jc w:val="center"/>
            <w:rPr>
              <w:rFonts w:eastAsia="Calibri"/>
              <w:sz w:val="28"/>
              <w:szCs w:val="28"/>
              <w:lang w:eastAsia="en-US"/>
            </w:rPr>
          </w:pPr>
          <w:r>
            <w:rPr>
              <w:rFonts w:eastAsia="Calibri"/>
              <w:sz w:val="28"/>
              <w:szCs w:val="28"/>
              <w:lang w:eastAsia="en-US"/>
            </w:rPr>
            <w:t>действует</w:t>
          </w:r>
        </w:p>
      </w:sdtContent>
    </w:sdt>
    <w:p w:rsidR="00F86F9C" w:rsidRPr="00396E04" w:rsidRDefault="00F86F9C" w:rsidP="00F86F9C">
      <w:pPr>
        <w:ind w:firstLine="709"/>
        <w:jc w:val="center"/>
        <w:rPr>
          <w:rFonts w:eastAsia="Calibri"/>
          <w:sz w:val="20"/>
          <w:lang w:eastAsia="en-US"/>
        </w:rPr>
      </w:pPr>
      <w:r w:rsidRPr="00396E04">
        <w:rPr>
          <w:rFonts w:eastAsia="Calibri"/>
          <w:sz w:val="20"/>
          <w:lang w:eastAsia="en-US"/>
        </w:rPr>
        <w:t>(действует, продлена, аннулирована, истек срок действия)</w:t>
      </w:r>
    </w:p>
    <w:p w:rsidR="00685101" w:rsidRDefault="00685101" w:rsidP="00685101">
      <w:pPr>
        <w:ind w:firstLine="709"/>
        <w:rPr>
          <w:rFonts w:eastAsia="Calibri"/>
          <w:sz w:val="28"/>
          <w:szCs w:val="28"/>
          <w:lang w:eastAsia="en-US"/>
        </w:rPr>
      </w:pPr>
    </w:p>
    <w:p w:rsidR="007358F7" w:rsidRPr="00A03C7D" w:rsidRDefault="007358F7" w:rsidP="00A03C7D">
      <w:pPr>
        <w:tabs>
          <w:tab w:val="left" w:pos="4006"/>
        </w:tabs>
        <w:rPr>
          <w:sz w:val="2"/>
          <w:szCs w:val="2"/>
        </w:rPr>
      </w:pPr>
    </w:p>
    <w:sectPr w:rsidR="007358F7" w:rsidRPr="00A03C7D" w:rsidSect="002B41F5">
      <w:headerReference w:type="default" r:id="rId9"/>
      <w:headerReference w:type="first" r:id="rId10"/>
      <w:pgSz w:w="11907" w:h="16840" w:code="9"/>
      <w:pgMar w:top="1134" w:right="567" w:bottom="1134" w:left="1134" w:header="567" w:footer="567" w:gutter="0"/>
      <w:cols w:space="720" w:equalWidth="0">
        <w:col w:w="10206"/>
      </w:cols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61" w:rsidRDefault="008F0A61">
      <w:r>
        <w:separator/>
      </w:r>
    </w:p>
  </w:endnote>
  <w:endnote w:type="continuationSeparator" w:id="0">
    <w:p w:rsidR="008F0A61" w:rsidRDefault="008F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61" w:rsidRDefault="008F0A61">
      <w:r>
        <w:separator/>
      </w:r>
    </w:p>
  </w:footnote>
  <w:footnote w:type="continuationSeparator" w:id="0">
    <w:p w:rsidR="008F0A61" w:rsidRDefault="008F0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6A8" w:rsidRPr="009C065D" w:rsidRDefault="00607284">
    <w:pPr>
      <w:pStyle w:val="a5"/>
      <w:jc w:val="center"/>
      <w:rPr>
        <w:sz w:val="24"/>
        <w:szCs w:val="24"/>
      </w:rPr>
    </w:pPr>
    <w:r w:rsidRPr="009C065D">
      <w:rPr>
        <w:sz w:val="24"/>
        <w:szCs w:val="24"/>
      </w:rPr>
      <w:fldChar w:fldCharType="begin"/>
    </w:r>
    <w:r w:rsidRPr="009C065D">
      <w:rPr>
        <w:sz w:val="24"/>
        <w:szCs w:val="24"/>
      </w:rPr>
      <w:instrText>PAGE   \* MERGEFORMAT</w:instrText>
    </w:r>
    <w:r w:rsidRPr="009C065D">
      <w:rPr>
        <w:sz w:val="24"/>
        <w:szCs w:val="24"/>
      </w:rPr>
      <w:fldChar w:fldCharType="separate"/>
    </w:r>
    <w:r w:rsidR="006C00FD">
      <w:rPr>
        <w:noProof/>
        <w:sz w:val="24"/>
        <w:szCs w:val="24"/>
      </w:rPr>
      <w:t>2</w:t>
    </w:r>
    <w:r w:rsidRPr="009C065D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6A8" w:rsidRPr="00C90829" w:rsidRDefault="003D39BF" w:rsidP="003D39BF">
    <w:pPr>
      <w:pStyle w:val="a5"/>
      <w:tabs>
        <w:tab w:val="left" w:pos="4084"/>
        <w:tab w:val="center" w:pos="5046"/>
      </w:tabs>
      <w:rPr>
        <w:color w:val="FFFFFF"/>
        <w:sz w:val="24"/>
        <w:szCs w:val="24"/>
      </w:rPr>
    </w:pPr>
    <w:r>
      <w:tab/>
    </w:r>
    <w:r>
      <w:tab/>
    </w:r>
    <w:r>
      <w:tab/>
    </w:r>
    <w:r w:rsidR="00607284" w:rsidRPr="00C90829">
      <w:rPr>
        <w:color w:val="FFFFFF"/>
        <w:sz w:val="24"/>
        <w:szCs w:val="24"/>
      </w:rPr>
      <w:fldChar w:fldCharType="begin"/>
    </w:r>
    <w:r w:rsidR="00607284" w:rsidRPr="00C90829">
      <w:rPr>
        <w:color w:val="FFFFFF"/>
        <w:sz w:val="24"/>
        <w:szCs w:val="24"/>
      </w:rPr>
      <w:instrText>PAGE   \* MERGEFORMAT</w:instrText>
    </w:r>
    <w:r w:rsidR="00607284" w:rsidRPr="00C90829">
      <w:rPr>
        <w:color w:val="FFFFFF"/>
        <w:sz w:val="24"/>
        <w:szCs w:val="24"/>
      </w:rPr>
      <w:fldChar w:fldCharType="separate"/>
    </w:r>
    <w:r w:rsidR="006C00FD">
      <w:rPr>
        <w:noProof/>
        <w:color w:val="FFFFFF"/>
        <w:sz w:val="24"/>
        <w:szCs w:val="24"/>
      </w:rPr>
      <w:t>1</w:t>
    </w:r>
    <w:r w:rsidR="00607284" w:rsidRPr="00C90829">
      <w:rPr>
        <w:color w:val="FFFFF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D44"/>
    <w:multiLevelType w:val="hybridMultilevel"/>
    <w:tmpl w:val="DCB495FC"/>
    <w:lvl w:ilvl="0" w:tplc="72DA7188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B4FBC"/>
    <w:multiLevelType w:val="hybridMultilevel"/>
    <w:tmpl w:val="64B6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30"/>
    <w:rsid w:val="0001114D"/>
    <w:rsid w:val="0001437B"/>
    <w:rsid w:val="000273DD"/>
    <w:rsid w:val="00046633"/>
    <w:rsid w:val="000818A2"/>
    <w:rsid w:val="00084530"/>
    <w:rsid w:val="000920BB"/>
    <w:rsid w:val="000C0A0B"/>
    <w:rsid w:val="000C543C"/>
    <w:rsid w:val="000D5617"/>
    <w:rsid w:val="000E6C9F"/>
    <w:rsid w:val="00112155"/>
    <w:rsid w:val="001165FC"/>
    <w:rsid w:val="00117ABC"/>
    <w:rsid w:val="0014409D"/>
    <w:rsid w:val="00152BE9"/>
    <w:rsid w:val="0016184A"/>
    <w:rsid w:val="001A2B53"/>
    <w:rsid w:val="001A5059"/>
    <w:rsid w:val="001A580E"/>
    <w:rsid w:val="001D7E2B"/>
    <w:rsid w:val="001E29F1"/>
    <w:rsid w:val="001F0894"/>
    <w:rsid w:val="00203E53"/>
    <w:rsid w:val="00225162"/>
    <w:rsid w:val="00233E9A"/>
    <w:rsid w:val="00241FFF"/>
    <w:rsid w:val="00244372"/>
    <w:rsid w:val="00280881"/>
    <w:rsid w:val="002A65F5"/>
    <w:rsid w:val="002B41F5"/>
    <w:rsid w:val="002E0E1D"/>
    <w:rsid w:val="00317C2A"/>
    <w:rsid w:val="00337A4A"/>
    <w:rsid w:val="00352869"/>
    <w:rsid w:val="003960D6"/>
    <w:rsid w:val="003D39BF"/>
    <w:rsid w:val="003D6964"/>
    <w:rsid w:val="003E57CD"/>
    <w:rsid w:val="0045387C"/>
    <w:rsid w:val="00460873"/>
    <w:rsid w:val="00467E15"/>
    <w:rsid w:val="004E1A12"/>
    <w:rsid w:val="004E37B8"/>
    <w:rsid w:val="004F4D0F"/>
    <w:rsid w:val="004F4D56"/>
    <w:rsid w:val="0050332B"/>
    <w:rsid w:val="00546547"/>
    <w:rsid w:val="00574516"/>
    <w:rsid w:val="0058161C"/>
    <w:rsid w:val="005B2688"/>
    <w:rsid w:val="005C3AF9"/>
    <w:rsid w:val="005C4B4C"/>
    <w:rsid w:val="005E616F"/>
    <w:rsid w:val="005F502D"/>
    <w:rsid w:val="005F7730"/>
    <w:rsid w:val="005F7D9B"/>
    <w:rsid w:val="00607284"/>
    <w:rsid w:val="00623C3D"/>
    <w:rsid w:val="00642904"/>
    <w:rsid w:val="00674BED"/>
    <w:rsid w:val="00685101"/>
    <w:rsid w:val="006864CD"/>
    <w:rsid w:val="006908EE"/>
    <w:rsid w:val="006B6C26"/>
    <w:rsid w:val="006C00FD"/>
    <w:rsid w:val="006D4839"/>
    <w:rsid w:val="006E5F38"/>
    <w:rsid w:val="00704001"/>
    <w:rsid w:val="007056B0"/>
    <w:rsid w:val="007278ED"/>
    <w:rsid w:val="007358F7"/>
    <w:rsid w:val="00755446"/>
    <w:rsid w:val="00760A08"/>
    <w:rsid w:val="00760A1F"/>
    <w:rsid w:val="0076676A"/>
    <w:rsid w:val="00767E16"/>
    <w:rsid w:val="00783BE6"/>
    <w:rsid w:val="00786604"/>
    <w:rsid w:val="00791B79"/>
    <w:rsid w:val="007A3BCD"/>
    <w:rsid w:val="007B24F4"/>
    <w:rsid w:val="007E08AD"/>
    <w:rsid w:val="007F73AF"/>
    <w:rsid w:val="00800D4E"/>
    <w:rsid w:val="00820317"/>
    <w:rsid w:val="00843716"/>
    <w:rsid w:val="008441B5"/>
    <w:rsid w:val="008575E1"/>
    <w:rsid w:val="008606B2"/>
    <w:rsid w:val="00862795"/>
    <w:rsid w:val="008645AF"/>
    <w:rsid w:val="00865354"/>
    <w:rsid w:val="00865A3F"/>
    <w:rsid w:val="00894CDB"/>
    <w:rsid w:val="008B3314"/>
    <w:rsid w:val="008B5E64"/>
    <w:rsid w:val="008B7136"/>
    <w:rsid w:val="008F0A61"/>
    <w:rsid w:val="00930F5F"/>
    <w:rsid w:val="009340E2"/>
    <w:rsid w:val="00952B04"/>
    <w:rsid w:val="009B1C62"/>
    <w:rsid w:val="009C065D"/>
    <w:rsid w:val="009D55D2"/>
    <w:rsid w:val="009E1982"/>
    <w:rsid w:val="009E347B"/>
    <w:rsid w:val="009E7DDB"/>
    <w:rsid w:val="00A01BB7"/>
    <w:rsid w:val="00A0341E"/>
    <w:rsid w:val="00A03C7D"/>
    <w:rsid w:val="00A109F3"/>
    <w:rsid w:val="00A12C53"/>
    <w:rsid w:val="00A12F28"/>
    <w:rsid w:val="00A16FBA"/>
    <w:rsid w:val="00A60DD8"/>
    <w:rsid w:val="00A626A8"/>
    <w:rsid w:val="00A94C30"/>
    <w:rsid w:val="00AC024E"/>
    <w:rsid w:val="00AD657C"/>
    <w:rsid w:val="00AD720A"/>
    <w:rsid w:val="00AD77C2"/>
    <w:rsid w:val="00AE419F"/>
    <w:rsid w:val="00AF3546"/>
    <w:rsid w:val="00AF444F"/>
    <w:rsid w:val="00AF55AB"/>
    <w:rsid w:val="00B10F87"/>
    <w:rsid w:val="00B2446D"/>
    <w:rsid w:val="00B2627E"/>
    <w:rsid w:val="00B30BAB"/>
    <w:rsid w:val="00B61A56"/>
    <w:rsid w:val="00B71675"/>
    <w:rsid w:val="00B82A54"/>
    <w:rsid w:val="00B93A82"/>
    <w:rsid w:val="00BD161C"/>
    <w:rsid w:val="00BD5DCC"/>
    <w:rsid w:val="00BE6E7D"/>
    <w:rsid w:val="00C06606"/>
    <w:rsid w:val="00C21EF0"/>
    <w:rsid w:val="00C23277"/>
    <w:rsid w:val="00C26676"/>
    <w:rsid w:val="00C32E19"/>
    <w:rsid w:val="00C331BE"/>
    <w:rsid w:val="00C379F2"/>
    <w:rsid w:val="00C418E2"/>
    <w:rsid w:val="00C41A6C"/>
    <w:rsid w:val="00C55563"/>
    <w:rsid w:val="00C749C2"/>
    <w:rsid w:val="00C74A67"/>
    <w:rsid w:val="00C90829"/>
    <w:rsid w:val="00C9400A"/>
    <w:rsid w:val="00CA3118"/>
    <w:rsid w:val="00CA4F82"/>
    <w:rsid w:val="00CA730B"/>
    <w:rsid w:val="00CB298F"/>
    <w:rsid w:val="00CC2B10"/>
    <w:rsid w:val="00CC4AE2"/>
    <w:rsid w:val="00CC7EFB"/>
    <w:rsid w:val="00CD488C"/>
    <w:rsid w:val="00CE70B6"/>
    <w:rsid w:val="00CF0418"/>
    <w:rsid w:val="00CF0693"/>
    <w:rsid w:val="00CF1F82"/>
    <w:rsid w:val="00D043DB"/>
    <w:rsid w:val="00D06EF6"/>
    <w:rsid w:val="00D127B2"/>
    <w:rsid w:val="00D13BD4"/>
    <w:rsid w:val="00D57D59"/>
    <w:rsid w:val="00D84F2F"/>
    <w:rsid w:val="00D86471"/>
    <w:rsid w:val="00D90CBB"/>
    <w:rsid w:val="00DA06F2"/>
    <w:rsid w:val="00DC7A2B"/>
    <w:rsid w:val="00DD5A54"/>
    <w:rsid w:val="00DE063C"/>
    <w:rsid w:val="00DF7D3B"/>
    <w:rsid w:val="00E044E7"/>
    <w:rsid w:val="00E101DD"/>
    <w:rsid w:val="00E123AE"/>
    <w:rsid w:val="00E20AFB"/>
    <w:rsid w:val="00E327E5"/>
    <w:rsid w:val="00E63704"/>
    <w:rsid w:val="00E87DBC"/>
    <w:rsid w:val="00ED63E4"/>
    <w:rsid w:val="00F02B45"/>
    <w:rsid w:val="00F24B13"/>
    <w:rsid w:val="00F448DB"/>
    <w:rsid w:val="00F51D07"/>
    <w:rsid w:val="00F65ADA"/>
    <w:rsid w:val="00F86F9C"/>
    <w:rsid w:val="00F87D23"/>
    <w:rsid w:val="00FA70A2"/>
    <w:rsid w:val="00FC55F1"/>
    <w:rsid w:val="00F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C10AFA-2436-4DC0-AE1C-2B86D85C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8AD"/>
    <w:rPr>
      <w:rFonts w:ascii="Times New Roman" w:eastAsia="Times New Roman" w:hAnsi="Times New Roman"/>
      <w:sz w:val="32"/>
    </w:rPr>
  </w:style>
  <w:style w:type="paragraph" w:styleId="1">
    <w:name w:val="heading 1"/>
    <w:basedOn w:val="a"/>
    <w:next w:val="a"/>
    <w:link w:val="10"/>
    <w:qFormat/>
    <w:rsid w:val="00607284"/>
    <w:pPr>
      <w:keepNext/>
      <w:tabs>
        <w:tab w:val="left" w:pos="5529"/>
      </w:tabs>
      <w:spacing w:before="60"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728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607284"/>
    <w:pPr>
      <w:jc w:val="center"/>
    </w:pPr>
    <w:rPr>
      <w:b/>
      <w:bCs/>
      <w:sz w:val="24"/>
    </w:rPr>
  </w:style>
  <w:style w:type="character" w:customStyle="1" w:styleId="a4">
    <w:name w:val="Основной текст Знак"/>
    <w:link w:val="a3"/>
    <w:rsid w:val="0060728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72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0728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footer"/>
    <w:basedOn w:val="a"/>
    <w:link w:val="a8"/>
    <w:unhideWhenUsed/>
    <w:rsid w:val="006072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7284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9">
    <w:name w:val="Table Grid"/>
    <w:basedOn w:val="a1"/>
    <w:rsid w:val="006072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D69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696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E101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7285D04007418F9693D409405C5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B5E1C-2438-42D1-B264-AB41BB18A28F}"/>
      </w:docPartPr>
      <w:docPartBody>
        <w:p w:rsidR="00713EEF" w:rsidRDefault="00AE669B" w:rsidP="00AE669B">
          <w:pPr>
            <w:pStyle w:val="747285D04007418F9693D409405C53FC"/>
          </w:pPr>
          <w:r w:rsidRPr="005679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478899B85C40DDA82FE53B44ABB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61FC7-ED0D-4E97-8097-1FF688D9DAD7}"/>
      </w:docPartPr>
      <w:docPartBody>
        <w:p w:rsidR="00713EEF" w:rsidRDefault="00AE669B" w:rsidP="00AE669B">
          <w:pPr>
            <w:pStyle w:val="E3478899B85C40DDA82FE53B44ABB83E"/>
          </w:pPr>
          <w:r w:rsidRPr="005679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55FDD-53C3-43CD-AF29-3652BC22BCE3}"/>
      </w:docPartPr>
      <w:docPartBody>
        <w:p w:rsidR="00713EEF" w:rsidRDefault="00AE669B">
          <w:r w:rsidRPr="0056792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9B"/>
    <w:rsid w:val="00034B71"/>
    <w:rsid w:val="001625B5"/>
    <w:rsid w:val="005F28A9"/>
    <w:rsid w:val="00713EEF"/>
    <w:rsid w:val="0087278D"/>
    <w:rsid w:val="00A8064B"/>
    <w:rsid w:val="00AE669B"/>
    <w:rsid w:val="00F5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69B"/>
    <w:rPr>
      <w:color w:val="808080"/>
    </w:rPr>
  </w:style>
  <w:style w:type="paragraph" w:customStyle="1" w:styleId="747285D04007418F9693D409405C53FC">
    <w:name w:val="747285D04007418F9693D409405C53FC"/>
    <w:rsid w:val="00AE669B"/>
  </w:style>
  <w:style w:type="paragraph" w:customStyle="1" w:styleId="E3478899B85C40DDA82FE53B44ABB83E">
    <w:name w:val="E3478899B85C40DDA82FE53B44ABB83E"/>
    <w:rsid w:val="00AE6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DMS xmlns="tdms">
  <QUERY xmlns="QUERY_CREATE_REPORT_REGISTRY_ENTRY_EVENT_EXCERPT_OF_PTB" name="QUERY_CREATE_REPORT_REGISTRY_ENTRY_EVENT_EXCERPT_OF_PTB">
    <Row>
      <OrgEmail>airport@arhaero.ru</OrgEmail>
      <OrgAddressMail>, Г. АРХАНГЕЛЬСК, П. ТАЛАЖСКИЙ АВИАГОРОДОК, УЛ. АЭРОПОРТ АРХАНГЕЛЬСК, Д. 8</OrgAddressMail>
      <ReportCreateTime>2025-12-25T14:53:34</ReportCreateTime>
      <QRUri>https://favt.gov.ru/dejatelnost-transportnaja-bezopasnost-akkreditaciya-ul-v-kachestve-ptb-copy/</QRUri>
      <OrgFullName>АКЦИОНЕРНОЕ ОБЩЕСТВО "АЭРОПОРТ АРХАНГЕЛЬСК"</OrgFullName>
      <OrgShortName>АО "АЭРОПОРТ АРХАНГЕЛЬСК"</OrgShortName>
      <RegistryNumber>А003-00134-29/04085731</RegistryNumber>
      <ValidityPeriodStartDate>25.12.2025</ValidityPeriodStartDate>
      <ValidityPeriodExpirationDate>25.12.2030</ValidityPeriodExpirationDate>
      <ProlongationDecision> </ProlongationDecision>
      <AnnulmentDecisionDateAndNumber> </AnnulmentDecisionDateAndNumber>
      <OrgOGRN>1022900525075</OrgOGRN>
      <OrgINN>2901015817</OrgINN>
      <OrgAddres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w:rsidRDefault="006C00FD"&gt;&lt;w:r&gt;&lt;w:rPr&gt;&lt;w:sz w:val="28"/&gt;&lt;w:szCs w:val="28"/&gt;&lt;/w:rPr&gt;&lt;w:t xml:space="preserve"&gt;163053, АРАХНГЕЛЬСКАЯ ОБЛАСТЬ, &lt;/w:t&gt;&lt;/w:r&gt;&lt;w:r w:rsidR="0050332B"&gt;&lt;w:rPr&gt;&lt;w:sz w:val="28"/&gt;&lt;w:szCs w:val="28"/&gt;&lt;/w:rPr&gt;&lt;w:t&gt;Г. АРХАНГЕЛЬСК, П. ТАЛАЖСКИЙ АВИАГОРОДОК, УЛ. АЭРОПОРТ АРХАНГЕЛЬСК, Д. 8&lt;/w:t&gt;&lt;/w:r&gt;&lt;/w:p&gt;&lt;w:sectPr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w:ascii="Calibri" w:eastAsia="Calibri" w:hAnsi="Calibri" w:cs="Times New Roman"/&gt;&lt;w:lang w:val="ru-RU" w:eastAsia="ru-RU" w:bidi="ar-SA"/&gt;&lt;/w:rPr&gt;&lt;/w:rPrDefault&gt;&lt;w:pPrDefault/&gt;&lt;/w:docDefaults&gt;&lt;w:style w:type="paragraph" w:default="1" w:styleId="a"&gt;&lt;w:name w:val="Normal"/&gt;&lt;w:qFormat/&gt;&lt;w:rsid w:val="007E08AD"/&gt;&lt;w:rPr&gt;&lt;w:rFonts w:ascii="Times New Roman" w:eastAsia="Times New Roman" w:hAnsi="Times New Roman"/&gt;&lt;w:sz w:val="32"/&gt;&lt;/w:rPr&gt;&lt;/w:style&gt;&lt;w:style w:type="paragraph" w:styleId="1"&gt;&lt;w:name w:val="heading 1"/&gt;&lt;w:basedOn w:val="a"/&gt;&lt;w:next w:val="a"/&gt;&lt;w:link w:val="10"/&gt;&lt;w:qFormat/&gt;&lt;w:rsid w:val="00607284"/&gt;&lt;w:pPr&gt;&lt;w:keepNext/&gt;&lt;w:tabs&gt;&lt;w:tab w:val="left" w:pos="5529"/&gt;&lt;/w:tabs&gt;&lt;w:spacing w:before="60"/&gt;&lt;w:jc w:val="center"/&gt;&lt;w:outlineLvl w:val="0"/&gt;&lt;/w:pPr&gt;&lt;w:rPr&gt;&lt;w:b/&gt;&lt;w:bCs/&gt;&lt;w:sz w:val="24"/&gt;&lt;/w:rPr&gt;&lt;/w:style&gt;&lt;w:style w:type="character" w:default="1" w:styleId="a0"&gt;&lt;w:name w:val="Default Paragraph Font"/&gt;&lt;w:uiPriority w:val="1"/&gt;&lt;w:semiHidden/&gt;&lt;w:unhideWhenUsed/&gt;&lt;/w:style&gt;&lt;w:style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w:val="99"/&gt;&lt;w:semiHidden/&gt;&lt;w:unhideWhenUsed/&gt;&lt;/w:style&gt;&lt;w:style w:type="character" w:customStyle="1" w:styleId="10"&gt;&lt;w:name w:val="Заголовок 1 Знак"/&gt;&lt;w:link w:val="1"/&gt;&lt;w:rsid w:val="00607284"/&gt;&lt;w:rPr&gt;&lt;w:rFonts w:ascii="Times New Roman" w:eastAsia="Times New Roman" w:hAnsi="Times New Roman" w:cs="Times New Roman"/&gt;&lt;w:b/&gt;&lt;w:bCs/&gt;&lt;w:sz w:val="24"/&gt;&lt;w:szCs w:val="20"/&gt;&lt;w:lang w:eastAsia="ru-RU"/&gt;&lt;/w:rPr&gt;&lt;/w:style&gt;&lt;w:style w:type="paragraph" w:styleId="a3"&gt;&lt;w:name w:val="Body Text"/&gt;&lt;w:basedOn w:val="a"/&gt;&lt;w:link w:val="a4"/&gt;&lt;w:rsid w:val="00607284"/&gt;&lt;w:pPr&gt;&lt;w:jc w:val="center"/&gt;&lt;/w:pPr&gt;&lt;w:rPr&gt;&lt;w:b/&gt;&lt;w:bCs/&gt;&lt;w:sz w:val="24"/&gt;&lt;/w:rPr&gt;&lt;/w:style&gt;&lt;w:style w:type="character" w:customStyle="1" w:styleId="a4"&gt;&lt;w:name w:val="Основной текст Знак"/&gt;&lt;w:link w:val="a3"/&gt;&lt;w:rsid w:val="00607284"/&gt;&lt;w:rPr&gt;&lt;w:rFonts w:ascii="Times New Roman" w:eastAsia="Times New Roman" w:hAnsi="Times New Roman" w:cs="Times New Roman"/&gt;&lt;w:b/&gt;&lt;w:bCs/&gt;&lt;w:sz w:val="24"/&gt;&lt;w:szCs w:val="20"/&gt;&lt;w:lang w:eastAsia="ru-RU"/&gt;&lt;/w:rPr&gt;&lt;/w:style&gt;&lt;w:style w:type="paragraph" w:styleId="a5"&gt;&lt;w:name w:val="header"/&gt;&lt;w:basedOn w:val="a"/&gt;&lt;w:link w:val="a6"/&gt;&lt;w:uiPriority w:val="99"/&gt;&lt;w:unhideWhenUsed/&gt;&lt;w:rsid w:val="00607284"/&gt;&lt;w:pPr&gt;&lt;w:tabs&gt;&lt;w:tab w:val="center" w:pos="4677"/&gt;&lt;w:tab w:val="right" w:pos="9355"/&gt;&lt;/w:tabs&gt;&lt;/w:pPr&gt;&lt;/w:style&gt;&lt;w:style w:type="character" w:customStyle="1" w:styleId="a6"&gt;&lt;w:name w:val="Верхний колонтитул Знак"/&gt;&lt;w:link w:val="a5"/&gt;&lt;w:uiPriority w:val="99"/&gt;&lt;w:rsid w:val="00607284"/&gt;&lt;w:rPr&gt;&lt;w:rFonts w:ascii="Times New Roman" w:eastAsia="Times New Roman" w:hAnsi="Times New Roman" w:cs="Times New Roman"/&gt;&lt;w:sz w:val="32"/&gt;&lt;w:szCs w:val="20"/&gt;&lt;w:lang w:eastAsia="ru-RU"/&gt;&lt;/w:rPr&gt;&lt;/w:style&gt;&lt;w:style w:type="paragraph" w:styleId="a7"&gt;&lt;w:name w:val="footer"/&gt;&lt;w:basedOn w:val="a"/&gt;&lt;w:link w:val="a8"/&gt;&lt;w:unhideWhenUsed/&gt;&lt;w:rsid w:val="00607284"/&gt;&lt;w:pPr&gt;&lt;w:tabs&gt;&lt;w:tab w:val="center" w:pos="4677"/&gt;&lt;w:tab w:val="right" w:pos="9355"/&gt;&lt;/w:tabs&gt;&lt;/w:pPr&gt;&lt;/w:style&gt;&lt;w:style w:type="character" w:customStyle="1" w:styleId="a8"&gt;&lt;w:name w:val="Нижний колонтитул Знак"/&gt;&lt;w:link w:val="a7"/&gt;&lt;w:rsid w:val="00607284"/&gt;&lt;w:rPr&gt;&lt;w:rFonts w:ascii="Times New Roman" w:eastAsia="Times New Roman" w:hAnsi="Times New Roman" w:cs="Times New Roman"/&gt;&lt;w:sz w:val="32"/&gt;&lt;w:szCs w:val="20"/&gt;&lt;w:lang w:eastAsia="ru-RU"/&gt;&lt;/w:rPr&gt;&lt;/w:style&gt;&lt;w:style w:type="table" w:styleId="a9"&gt;&lt;w:name w:val="Table Grid"/&gt;&lt;w:basedOn w:val="a1"/&gt;&lt;w:rsid w:val="00607284"/&gt;&lt;w:rPr&gt;&lt;w:rFonts w:ascii="Times New Roman" w:eastAsia="Times New Roman" w:hAnsi="Times New Roman"/&gt;&lt;/w:rPr&gt;&lt;w:tblPr&gt;&lt;w:tblInd w:w="0" w:type="dxa"/&gt;&lt;w:tblBorders&gt;&lt;w:top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w:color="auto"/&gt;&lt;/w:tblBorders&gt;&lt;w:tblCellMar&gt;&lt;w:top w:w="0" w:type="dxa"/&gt;&lt;w:left w:w="108" w:type="dxa"/&gt;&lt;w:bottom w:w="0" w:type="dxa"/&gt;&lt;w:right w:w="108" w:type="dxa"/&gt;&lt;/w:tblCellMar&gt;&lt;/w:tblPr&gt;&lt;/w:style&gt;&lt;w:style w:type="paragraph" w:styleId="aa"&gt;&lt;w:name w:val="Balloon Text"/&gt;&lt;w:basedOn w:val="a"/&gt;&lt;w:link w:val="ab"/&gt;&lt;w:uiPriority w:val="99"/&gt;&lt;w:semiHidden/&gt;&lt;w:unhideWhenUsed/&gt;&lt;w:rsid w:val="003D6964"/&gt;&lt;w:rPr&gt;&lt;w:rFonts w:ascii="Tahoma" w:hAnsi="Tahoma" w:cs="Tahoma"/&gt;&lt;w:sz w:val="16"/&gt;&lt;w:szCs w:val="16"/&gt;&lt;/w:rPr&gt;&lt;/w:style&gt;&lt;w:style w:type="character" w:customStyle="1" w:styleId="ab"&gt;&lt;w:name w:val="Текст выноски Знак"/&gt;&lt;w:link w:val="aa"/&gt;&lt;w:uiPriority w:val="99"/&gt;&lt;w:semiHidden/&gt;&lt;w:rsid w:val="003D6964"/&gt;&lt;w:rPr&gt;&lt;w:rFonts w:ascii="Tahoma" w:eastAsia="Times New Roman" w:hAnsi="Tahoma" w:cs="Tahoma"/&gt;&lt;w:sz w:val="16"/&gt;&lt;w:szCs w:val="16"/&gt;&lt;w:lang w:eastAsia="ru-RU"/&gt;&lt;/w:rPr&gt;&lt;/w:style&gt;&lt;w:style w:type="character" w:styleId="ac"&gt;&lt;w:name w:val="Placeholder Text"/&gt;&lt;w:basedOn w:val="a0"/&gt;&lt;w:uiPriority w:val="99"/&gt;&lt;w:semiHidden/&gt;&lt;w:rsid w:val="00E101DD"/&gt;&lt;w:rPr&gt;&lt;w:color w:val="808080"/&gt;&lt;/w:rPr&gt;&lt;/w:style&gt;&lt;/w:styles&gt;&lt;/pkg:xmlData&gt;&lt;/pkg:part&gt;&lt;pkg:part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w:abstractNumId="0"&gt;&lt;w:nsid w:val="06E22D44"/&gt;&lt;w:multiLevelType w:val="hybridMultilevel"/&gt;&lt;w:tmpl w:val="DCB495FC"/&gt;&lt;w:lvl w:ilvl="0" w:tplc="72DA7188"&gt;&lt;w:start w:val="1"/&gt;&lt;w:numFmt w:val="decimal"/&gt;&lt;w:lvlText w:val="%1."/&gt;&lt;w:lvlJc w:val="left"/&gt;&lt;w:pPr&gt;&lt;w:ind w:left="927" w:hanging="360"/&gt;&lt;/w:pPr&gt;&lt;w:rPr&gt;&lt;w:sz w:val="28"/&gt;&lt;w:szCs w:val="28"/&gt;&lt;/w:rPr&gt;&lt;/w:lvl&gt;&lt;w:lvl w:ilvl="1" w:tplc="04190019" w:tentative="1"&gt;&lt;w:start w:val="1"/&gt;&lt;w:numFmt w:val="lowerLetter"/&gt;&lt;w:lvlText w:val="%2."/&gt;&lt;w:lvlJc w:val="left"/&gt;&lt;w:pPr&gt;&lt;w:ind w:left="1440" w:hanging="360"/&gt;&lt;/w:pPr&gt;&lt;/w:lvl&gt;&lt;w:lvl w:ilvl="2" w:tplc="0419001B" w:tentative="1"&gt;&lt;w:start w:val="1"/&gt;&lt;w:numFmt w:val="lowerRoman"/&gt;&lt;w:lvlText w:val="%3."/&gt;&lt;w:lvlJc w:val="right"/&gt;&lt;w:pPr&gt;&lt;w:ind w:left="2160" w:hanging="180"/&gt;&lt;/w:pPr&gt;&lt;/w:lvl&gt;&lt;w:lvl w:ilvl="3" w:tplc="0419000F" w:tentative="1"&gt;&lt;w:start w:val="1"/&gt;&lt;w:numFmt w:val="decimal"/&gt;&lt;w:lvlText w:val="%4."/&gt;&lt;w:lvlJc w:val="left"/&gt;&lt;w:pPr&gt;&lt;w:ind w:left="2880" w:hanging="360"/&gt;&lt;/w:pPr&gt;&lt;/w:lvl&gt;&lt;w:lvl w:ilvl="4" w:tplc="04190019" w:tentative="1"&gt;&lt;w:start w:val="1"/&gt;&lt;w:numFmt w:val="lowerLetter"/&gt;&lt;w:lvlText w:val="%5."/&gt;&lt;w:lvlJc w:val="left"/&gt;&lt;w:pPr&gt;&lt;w:ind w:left="3600" w:hanging="360"/&gt;&lt;/w:pPr&gt;&lt;/w:lvl&gt;&lt;w:lvl w:ilvl="5" w:tplc="0419001B" w:tentative="1"&gt;&lt;w:start w:val="1"/&gt;&lt;w:numFmt w:val="lowerRoman"/&gt;&lt;w:lvlText w:val="%6."/&gt;&lt;w:lvlJc w:val="right"/&gt;&lt;w:pPr&gt;&lt;w:ind w:left="4320" w:hanging="180"/&gt;&lt;/w:pPr&gt;&lt;/w:lvl&gt;&lt;w:lvl w:ilvl="6" w:tplc="0419000F" w:tentative="1"&gt;&lt;w:start w:val="1"/&gt;&lt;w:numFmt w:val="decimal"/&gt;&lt;w:lvlText w:val="%7."/&gt;&lt;w:lvlJc w:val="left"/&gt;&lt;w:pPr&gt;&lt;w:ind w:left="5040" w:hanging="360"/&gt;&lt;/w:pPr&gt;&lt;/w:lvl&gt;&lt;w:lvl w:ilvl="7" w:tplc="04190019" w:tentative="1"&gt;&lt;w:start w:val="1"/&gt;&lt;w:numFmt w:val="lowerLetter"/&gt;&lt;w:lvlText w:val="%8."/&gt;&lt;w:lvlJc w:val="left"/&gt;&lt;w:pPr&gt;&lt;w:ind w:left="5760" w:hanging="360"/&gt;&lt;/w:pPr&gt;&lt;/w:lvl&gt;&lt;w:lvl w:ilvl="8" w:tplc="0419001B"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w:abstractNumId="1"&gt;&lt;w:nsid w:val="3FAB4FBC"/&gt;&lt;w:multiLevelType w:val="hybridMultilevel"/&gt;&lt;w:tmpl w:val="64B63322"/&gt;&lt;w:lvl w:ilvl="0" w:tplc="0419000F"&gt;&lt;w:start w:val="1"/&gt;&lt;w:numFmt w:val="decimal"/&gt;&lt;w:lvlText w:val="%1."/&gt;&lt;w:lvlJc w:val="left"/&gt;&lt;w:pPr&gt;&lt;w:ind w:left="720" w:hanging="360"/&gt;&lt;/w:pPr&gt;&lt;/w:lvl&gt;&lt;w:lvl w:ilvl="1" w:tplc="04190019" w:tentative="1"&gt;&lt;w:start w:val="1"/&gt;&lt;w:numFmt w:val="lowerLetter"/&gt;&lt;w:lvlText w:val="%2."/&gt;&lt;w:lvlJc w:val="left"/&gt;&lt;w:pPr&gt;&lt;w:ind w:left="1440" w:hanging="360"/&gt;&lt;/w:pPr&gt;&lt;/w:lvl&gt;&lt;w:lvl w:ilvl="2" w:tplc="0419001B" w:tentative="1"&gt;&lt;w:start w:val="1"/&gt;&lt;w:numFmt w:val="lowerRoman"/&gt;&lt;w:lvlText w:val="%3."/&gt;&lt;w:lvlJc w:val="right"/&gt;&lt;w:pPr&gt;&lt;w:ind w:left="2160" w:hanging="180"/&gt;&lt;/w:pPr&gt;&lt;/w:lvl&gt;&lt;w:lvl w:ilvl="3" w:tplc="0419000F" w:tentative="1"&gt;&lt;w:start w:val="1"/&gt;&lt;w:numFmt w:val="decimal"/&gt;&lt;w:lvlText w:val="%4."/&gt;&lt;w:lvlJc w:val="left"/&gt;&lt;w:pPr&gt;&lt;w:ind w:left="2880" w:hanging="360"/&gt;&lt;/w:pPr&gt;&lt;/w:lvl&gt;&lt;w:lvl w:ilvl="4" w:tplc="04190019" w:tentative="1"&gt;&lt;w:start w:val="1"/&gt;&lt;w:numFmt w:val="lowerLetter"/&gt;&lt;w:lvlText w:val="%5."/&gt;&lt;w:lvlJc w:val="left"/&gt;&lt;w:pPr&gt;&lt;w:ind w:left="3600" w:hanging="360"/&gt;&lt;/w:pPr&gt;&lt;/w:lvl&gt;&lt;w:lvl w:ilvl="5" w:tplc="0419001B" w:tentative="1"&gt;&lt;w:start w:val="1"/&gt;&lt;w:numFmt w:val="lowerRoman"/&gt;&lt;w:lvlText w:val="%6."/&gt;&lt;w:lvlJc w:val="right"/&gt;&lt;w:pPr&gt;&lt;w:ind w:left="4320" w:hanging="180"/&gt;&lt;/w:pPr&gt;&lt;/w:lvl&gt;&lt;w:lvl w:ilvl="6" w:tplc="0419000F" w:tentative="1"&gt;&lt;w:start w:val="1"/&gt;&lt;w:numFmt w:val="decimal"/&gt;&lt;w:lvlText w:val="%7."/&gt;&lt;w:lvlJc w:val="left"/&gt;&lt;w:pPr&gt;&lt;w:ind w:left="5040" w:hanging="360"/&gt;&lt;/w:pPr&gt;&lt;/w:lvl&gt;&lt;w:lvl w:ilvl="7" w:tplc="04190019" w:tentative="1"&gt;&lt;w:start w:val="1"/&gt;&lt;w:numFmt w:val="lowerLetter"/&gt;&lt;w:lvlText w:val="%8."/&gt;&lt;w:lvlJc w:val="left"/&gt;&lt;w:pPr&gt;&lt;w:ind w:left="5760" w:hanging="360"/&gt;&lt;/w:pPr&gt;&lt;/w:lvl&gt;&lt;w:lvl w:ilvl="8" w:tplc="0419001B" w:tentative="1"&gt;&lt;w:start w:val="1"/&gt;&lt;w:numFmt w:val="lowerRoman"/&gt;&lt;w:lvlText w:val="%9."/&gt;&lt;w:lvlJc w:val="right"/&gt;&lt;w:pPr&gt;&lt;w:ind w:left="6480" w:hanging="180"/&gt;&lt;/w:pPr&gt;&lt;/w:lvl&gt;&lt;/w:abstractNum&gt;&lt;w:num w:numId="1"&gt;&lt;w:abstractNumId w:val="0"/&gt;&lt;/w:num&gt;&lt;w:num w:numId="2"&gt;&lt;w:abstractNumId w:val="1"/&gt;&lt;/w:num&gt;&lt;/w:numbering&gt;&lt;/pkg:xmlData&gt;&lt;/pkg:part&gt;&lt;/pkg:package&gt;
</OrgAddress>
      <AccreditationStatus>действует</AccreditationStatus>
    </Row>
  </QUERY>
</TDM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2832-8882-46DD-AFEB-984F5E30E685}">
  <ds:schemaRefs>
    <ds:schemaRef ds:uri="tdms"/>
    <ds:schemaRef ds:uri="QUERY_CREATE_REPORT_REGISTRY_ENTRY_EVENT_EXCERPT_OF_PTB"/>
  </ds:schemaRefs>
</ds:datastoreItem>
</file>

<file path=customXml/itemProps2.xml><?xml version="1.0" encoding="utf-8"?>
<ds:datastoreItem xmlns:ds="http://schemas.openxmlformats.org/officeDocument/2006/customXml" ds:itemID="{BF442EC2-0F55-4866-B345-C3384D89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Rosavtodor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Мирослав Петрович Кривашенок</cp:lastModifiedBy>
  <cp:revision>9</cp:revision>
  <dcterms:created xsi:type="dcterms:W3CDTF">2025-07-25T05:05:00Z</dcterms:created>
  <dcterms:modified xsi:type="dcterms:W3CDTF">2025-12-25T12:33:00Z</dcterms:modified>
</cp:coreProperties>
</file>